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B4" w:rsidRDefault="00AF14B4" w:rsidP="00AF14B4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CONTENIDOS, </w:t>
      </w:r>
      <w:r w:rsidRPr="00295FAE">
        <w:rPr>
          <w:rFonts w:ascii="Arial" w:hAnsi="Arial" w:cs="Arial"/>
          <w:b/>
        </w:rPr>
        <w:t>CRITERIOS DE EVALUACIÓN Y ESTANDARES DE APRENDIZAJE</w:t>
      </w:r>
    </w:p>
    <w:p w:rsidR="00AF14B4" w:rsidRPr="00295FAE" w:rsidRDefault="00AF14B4" w:rsidP="00AF14B4">
      <w:pPr>
        <w:pStyle w:val="Prrafodelista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4542"/>
        <w:gridCol w:w="4583"/>
      </w:tblGrid>
      <w:tr w:rsidR="00AF14B4" w:rsidRPr="00295FAE" w:rsidTr="00093088">
        <w:tc>
          <w:tcPr>
            <w:tcW w:w="4149" w:type="dxa"/>
          </w:tcPr>
          <w:p w:rsidR="00AF14B4" w:rsidRPr="004C3237" w:rsidRDefault="00AF14B4" w:rsidP="00093088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Contenidos</w:t>
            </w:r>
          </w:p>
        </w:tc>
        <w:tc>
          <w:tcPr>
            <w:tcW w:w="4542" w:type="dxa"/>
          </w:tcPr>
          <w:p w:rsidR="00AF14B4" w:rsidRPr="004C3237" w:rsidRDefault="00AF14B4" w:rsidP="00093088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Criterios de evaluación</w:t>
            </w:r>
          </w:p>
        </w:tc>
        <w:tc>
          <w:tcPr>
            <w:tcW w:w="4583" w:type="dxa"/>
          </w:tcPr>
          <w:p w:rsidR="00AF14B4" w:rsidRPr="004C3237" w:rsidRDefault="00AF14B4" w:rsidP="00093088">
            <w:pPr>
              <w:pStyle w:val="Prrafodelista"/>
              <w:ind w:left="0"/>
              <w:rPr>
                <w:rFonts w:ascii="Arial" w:hAnsi="Arial" w:cs="Arial"/>
              </w:rPr>
            </w:pPr>
            <w:r w:rsidRPr="004C3237">
              <w:rPr>
                <w:rFonts w:ascii="Arial" w:hAnsi="Arial" w:cs="Arial"/>
              </w:rPr>
              <w:t>Estándares de aprendizaje</w:t>
            </w:r>
          </w:p>
        </w:tc>
      </w:tr>
      <w:tr w:rsidR="00AF14B4" w:rsidRPr="00295FAE" w:rsidTr="00093088">
        <w:tc>
          <w:tcPr>
            <w:tcW w:w="4149" w:type="dxa"/>
          </w:tcPr>
          <w:p w:rsidR="00AF14B4" w:rsidRPr="00487964" w:rsidRDefault="00AF14B4" w:rsidP="00093088">
            <w:pPr>
              <w:pStyle w:val="Default"/>
              <w:rPr>
                <w:rFonts w:ascii="Arial Narrow" w:hAnsi="Arial Narrow" w:cstheme="minorBidi"/>
                <w:color w:val="auto"/>
                <w:sz w:val="20"/>
                <w:szCs w:val="20"/>
              </w:rPr>
            </w:pPr>
            <w:r w:rsidRPr="00487964">
              <w:rPr>
                <w:rFonts w:ascii="Arial Narrow" w:hAnsi="Arial Narrow" w:cstheme="minorBidi"/>
                <w:color w:val="auto"/>
                <w:sz w:val="20"/>
                <w:szCs w:val="20"/>
              </w:rPr>
              <w:t xml:space="preserve">La naturaleza humana desea el infinito </w:t>
            </w:r>
            <w:r>
              <w:rPr>
                <w:rFonts w:ascii="Arial Narrow" w:hAnsi="Arial Narrow" w:cstheme="minorBidi"/>
                <w:color w:val="auto"/>
                <w:sz w:val="20"/>
                <w:szCs w:val="20"/>
              </w:rPr>
              <w:t>y lo experimenta en el amor y la amistad</w:t>
            </w:r>
          </w:p>
          <w:p w:rsidR="00AF14B4" w:rsidRPr="006B38E4" w:rsidRDefault="00AF14B4" w:rsidP="00093088">
            <w:pPr>
              <w:pStyle w:val="Default"/>
              <w:rPr>
                <w:rFonts w:ascii="Arial Narrow" w:hAnsi="Arial Narrow" w:cstheme="minorBidi"/>
                <w:color w:val="auto"/>
                <w:sz w:val="20"/>
                <w:szCs w:val="20"/>
              </w:rPr>
            </w:pPr>
          </w:p>
        </w:tc>
        <w:tc>
          <w:tcPr>
            <w:tcW w:w="4542" w:type="dxa"/>
          </w:tcPr>
          <w:p w:rsidR="00AF14B4" w:rsidRPr="00487964" w:rsidRDefault="00AF14B4" w:rsidP="00093088">
            <w:pPr>
              <w:pStyle w:val="Default"/>
              <w:rPr>
                <w:rFonts w:ascii="Arial Narrow" w:hAnsi="Arial Narrow" w:cstheme="minorBidi"/>
                <w:color w:val="auto"/>
                <w:sz w:val="20"/>
                <w:szCs w:val="20"/>
              </w:rPr>
            </w:pPr>
            <w:r w:rsidRPr="00487964">
              <w:rPr>
                <w:rFonts w:ascii="Arial Narrow" w:hAnsi="Arial Narrow" w:cstheme="minorBidi"/>
                <w:color w:val="auto"/>
                <w:sz w:val="20"/>
                <w:szCs w:val="20"/>
              </w:rPr>
              <w:t xml:space="preserve">Reconocer el deseo de plenitud que tiene la persona </w:t>
            </w:r>
          </w:p>
          <w:p w:rsidR="00AF14B4" w:rsidRDefault="00AF14B4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AF14B4" w:rsidRPr="006B38E4" w:rsidRDefault="00AF14B4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83" w:type="dxa"/>
          </w:tcPr>
          <w:p w:rsidR="00AF14B4" w:rsidRPr="00487964" w:rsidRDefault="00AF14B4" w:rsidP="00093088">
            <w:pPr>
              <w:pStyle w:val="Default"/>
            </w:pPr>
            <w:r w:rsidRPr="00487964">
              <w:rPr>
                <w:rFonts w:ascii="Arial Narrow" w:hAnsi="Arial Narrow" w:cs="Tahoma"/>
                <w:color w:val="auto"/>
                <w:sz w:val="20"/>
                <w:szCs w:val="20"/>
              </w:rPr>
              <w:t>Expresa y comparte en grupo situaciones o circunstancias en las que reconoce la exigencia humana de felicidad y plenitud</w:t>
            </w:r>
            <w:r w:rsidRPr="000854CD">
              <w:rPr>
                <w:rFonts w:ascii="Arial Narrow" w:hAnsi="Arial Narrow" w:cs="Tahoma"/>
                <w:color w:val="auto"/>
                <w:sz w:val="20"/>
                <w:szCs w:val="20"/>
              </w:rPr>
              <w:t xml:space="preserve"> en la amistad</w:t>
            </w:r>
          </w:p>
        </w:tc>
      </w:tr>
      <w:tr w:rsidR="00AF14B4" w:rsidRPr="00295FAE" w:rsidTr="00093088">
        <w:tc>
          <w:tcPr>
            <w:tcW w:w="4149" w:type="dxa"/>
            <w:vAlign w:val="center"/>
          </w:tcPr>
          <w:p w:rsidR="00AF14B4" w:rsidRPr="005D388B" w:rsidRDefault="00AF14B4" w:rsidP="00093088">
            <w:pPr>
              <w:rPr>
                <w:rFonts w:ascii="Arial Narrow" w:hAnsi="Arial Narrow" w:cs="Tahoma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Rasgos de la capacidad de afecto de Madre Alberta expresados en su maternidad</w:t>
            </w:r>
          </w:p>
        </w:tc>
        <w:tc>
          <w:tcPr>
            <w:tcW w:w="4542" w:type="dxa"/>
          </w:tcPr>
          <w:p w:rsidR="00AF14B4" w:rsidRDefault="00AF14B4" w:rsidP="00093088">
            <w:pPr>
              <w:pStyle w:val="Prrafodelista"/>
              <w:ind w:left="0"/>
              <w:rPr>
                <w:rFonts w:ascii="Arial Narrow" w:hAnsi="Arial Narrow" w:cs="Tahoma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Reconocer las características del verdadero amor de amistad en Madre Alberta</w:t>
            </w:r>
          </w:p>
          <w:p w:rsidR="00AF14B4" w:rsidRPr="00A848B8" w:rsidRDefault="00AF14B4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83" w:type="dxa"/>
            <w:vMerge w:val="restart"/>
          </w:tcPr>
          <w:p w:rsidR="00AF14B4" w:rsidRPr="00A848B8" w:rsidRDefault="00AF14B4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14B4" w:rsidRPr="00295FAE" w:rsidTr="00093088">
        <w:tc>
          <w:tcPr>
            <w:tcW w:w="4149" w:type="dxa"/>
            <w:vAlign w:val="center"/>
          </w:tcPr>
          <w:p w:rsidR="00AF14B4" w:rsidRPr="005D388B" w:rsidRDefault="00AF14B4" w:rsidP="00093088">
            <w:pPr>
              <w:rPr>
                <w:rFonts w:ascii="Arial Narrow" w:hAnsi="Arial Narrow" w:cs="Tahoma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Rasgos de la verdadera a amistad</w:t>
            </w:r>
          </w:p>
        </w:tc>
        <w:tc>
          <w:tcPr>
            <w:tcW w:w="4542" w:type="dxa"/>
          </w:tcPr>
          <w:p w:rsidR="00AF14B4" w:rsidRPr="00A848B8" w:rsidRDefault="00AF14B4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Saber aplicar y expresar los rasgos de la verdadera amistad</w:t>
            </w:r>
          </w:p>
        </w:tc>
        <w:tc>
          <w:tcPr>
            <w:tcW w:w="4583" w:type="dxa"/>
            <w:vMerge/>
          </w:tcPr>
          <w:p w:rsidR="00AF14B4" w:rsidRPr="006B38E4" w:rsidRDefault="00AF14B4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F14B4" w:rsidRDefault="00AF14B4" w:rsidP="00AF14B4">
      <w:pPr>
        <w:pStyle w:val="Prrafodelista"/>
        <w:rPr>
          <w:rFonts w:ascii="Arial" w:hAnsi="Arial" w:cs="Arial"/>
        </w:rPr>
      </w:pPr>
    </w:p>
    <w:p w:rsidR="00AF14B4" w:rsidRPr="004C3237" w:rsidRDefault="00AF14B4" w:rsidP="00AF14B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ACTIVIDADES, TAREA, relación con las COMPETENCIAS (descriptores) y CRITERIOS DE CALIFICACIÓN </w:t>
      </w:r>
    </w:p>
    <w:p w:rsidR="00AF14B4" w:rsidRPr="005632C3" w:rsidRDefault="00AF14B4" w:rsidP="00AF14B4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75"/>
        <w:gridCol w:w="3589"/>
        <w:gridCol w:w="2086"/>
        <w:gridCol w:w="1293"/>
        <w:gridCol w:w="1831"/>
      </w:tblGrid>
      <w:tr w:rsidR="00AF14B4" w:rsidTr="00093088">
        <w:tc>
          <w:tcPr>
            <w:tcW w:w="4475" w:type="dxa"/>
          </w:tcPr>
          <w:p w:rsidR="00AF14B4" w:rsidRDefault="00AF14B4" w:rsidP="00093088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de la Tarea/actividades con las que vas a trabajar </w:t>
            </w:r>
          </w:p>
          <w:p w:rsidR="00AF14B4" w:rsidRDefault="00AF14B4" w:rsidP="00093088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AF14B4" w:rsidRDefault="00AF14B4" w:rsidP="00093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y descriptores (competentes paso a paso) que se van a trabajar en la tarea, y que forman parte de lo que voy a evaluar competencialmente.</w:t>
            </w:r>
          </w:p>
        </w:tc>
        <w:tc>
          <w:tcPr>
            <w:tcW w:w="2086" w:type="dxa"/>
          </w:tcPr>
          <w:p w:rsidR="00AF14B4" w:rsidRDefault="00AF14B4" w:rsidP="00093088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evaluación</w:t>
            </w:r>
          </w:p>
          <w:p w:rsidR="00AF14B4" w:rsidRDefault="00AF14B4" w:rsidP="00093088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(exposición oral, rúbrica, prueba escrita, trabajo, </w:t>
            </w:r>
            <w:proofErr w:type="spellStart"/>
            <w:r>
              <w:rPr>
                <w:rFonts w:ascii="Arial" w:hAnsi="Arial" w:cs="Arial"/>
              </w:rPr>
              <w:t>check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</w:t>
            </w:r>
            <w:proofErr w:type="spellEnd"/>
            <w:r>
              <w:rPr>
                <w:rFonts w:ascii="Arial" w:hAnsi="Arial" w:cs="Arial"/>
              </w:rPr>
              <w:t xml:space="preserve"> …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93" w:type="dxa"/>
          </w:tcPr>
          <w:p w:rsidR="00AF14B4" w:rsidRDefault="00AF14B4" w:rsidP="00093088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 de calificación</w:t>
            </w:r>
          </w:p>
        </w:tc>
        <w:tc>
          <w:tcPr>
            <w:tcW w:w="1831" w:type="dxa"/>
          </w:tcPr>
          <w:p w:rsidR="00AF14B4" w:rsidRDefault="00AF14B4" w:rsidP="00093088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Temporalización</w:t>
            </w:r>
          </w:p>
        </w:tc>
      </w:tr>
      <w:tr w:rsidR="00AF14B4" w:rsidTr="00093088">
        <w:tc>
          <w:tcPr>
            <w:tcW w:w="4475" w:type="dxa"/>
          </w:tcPr>
          <w:p w:rsidR="00AF14B4" w:rsidRPr="005D388B" w:rsidRDefault="00AF14B4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Lluvia de ideas en la pizarra de lo que les sugiere la palabra AMISTAD</w:t>
            </w:r>
          </w:p>
        </w:tc>
        <w:tc>
          <w:tcPr>
            <w:tcW w:w="3589" w:type="dxa"/>
          </w:tcPr>
          <w:p w:rsidR="00AF14B4" w:rsidRPr="005D388B" w:rsidRDefault="00AF14B4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--</w:t>
            </w:r>
          </w:p>
        </w:tc>
        <w:tc>
          <w:tcPr>
            <w:tcW w:w="2086" w:type="dxa"/>
          </w:tcPr>
          <w:p w:rsidR="00AF14B4" w:rsidRPr="004A0CA1" w:rsidRDefault="00AF14B4" w:rsidP="00093088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</w:t>
            </w:r>
          </w:p>
        </w:tc>
        <w:tc>
          <w:tcPr>
            <w:tcW w:w="1293" w:type="dxa"/>
          </w:tcPr>
          <w:p w:rsidR="00AF14B4" w:rsidRPr="004A0CA1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</w:t>
            </w:r>
          </w:p>
        </w:tc>
        <w:tc>
          <w:tcPr>
            <w:tcW w:w="1831" w:type="dxa"/>
          </w:tcPr>
          <w:p w:rsidR="00AF14B4" w:rsidRPr="005D388B" w:rsidRDefault="00AF14B4" w:rsidP="00093088">
            <w:pPr>
              <w:rPr>
                <w:rFonts w:ascii="Arial Narrow" w:hAnsi="Arial Narrow" w:cs="Tahoma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15 min</w:t>
            </w:r>
          </w:p>
        </w:tc>
      </w:tr>
      <w:tr w:rsidR="00AF14B4" w:rsidTr="00093088">
        <w:tc>
          <w:tcPr>
            <w:tcW w:w="4475" w:type="dxa"/>
          </w:tcPr>
          <w:p w:rsidR="00AF14B4" w:rsidRPr="005D388B" w:rsidRDefault="00AF14B4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A partir de ello, el profesor explica que la santidad de Madre Alberta aparece en su capacidad de amistad, y para mostrarlo escoge a dos alumnos, uno representa a Madre Alberta y el otro a su amiga Josefa y se recitan las poesías que aparecen en el anexo.</w:t>
            </w:r>
          </w:p>
          <w:p w:rsidR="00AF14B4" w:rsidRPr="005D388B" w:rsidRDefault="00AF14B4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 xml:space="preserve">Otro alumno lee la poesía que la Madre escribe a María </w:t>
            </w:r>
            <w:proofErr w:type="spellStart"/>
            <w:r w:rsidRPr="005D388B">
              <w:rPr>
                <w:rFonts w:ascii="Arial Narrow" w:hAnsi="Arial Narrow" w:cs="Arial"/>
                <w:sz w:val="20"/>
                <w:szCs w:val="20"/>
              </w:rPr>
              <w:t>Aloy</w:t>
            </w:r>
            <w:proofErr w:type="spellEnd"/>
          </w:p>
          <w:p w:rsidR="00AF14B4" w:rsidRPr="005D388B" w:rsidRDefault="00AF14B4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lastRenderedPageBreak/>
              <w:t>Una vez leídos los poemas, se colocan en parejas y piensan 2 características de la amistad de Madre Alberta con Josefa y con María.</w:t>
            </w:r>
          </w:p>
          <w:p w:rsidR="00AF14B4" w:rsidRPr="005D388B" w:rsidRDefault="00AF14B4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Las ponen en común y las escriben en la ficha todas las características dichas en clase</w:t>
            </w:r>
          </w:p>
        </w:tc>
        <w:tc>
          <w:tcPr>
            <w:tcW w:w="3589" w:type="dxa"/>
          </w:tcPr>
          <w:p w:rsidR="00AF14B4" w:rsidRPr="005D388B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C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 s</w:t>
            </w:r>
            <w:r w:rsidRPr="005D388B">
              <w:rPr>
                <w:rFonts w:ascii="Arial Narrow" w:hAnsi="Arial Narrow"/>
                <w:sz w:val="20"/>
                <w:szCs w:val="20"/>
              </w:rPr>
              <w:t>er consciente de cómo relacionar la información obtenida con los conocimientos previos y su propia experiencia es imprescindible para darle sentido y saber transferirla a nuevas situaciones.</w:t>
            </w:r>
          </w:p>
          <w:p w:rsidR="00AF14B4" w:rsidRPr="005D388B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5D388B">
              <w:rPr>
                <w:rFonts w:ascii="Arial Narrow" w:hAnsi="Arial Narrow"/>
                <w:sz w:val="20"/>
                <w:szCs w:val="20"/>
              </w:rPr>
              <w:t xml:space="preserve">Disfrutar generando oralmente y escuchando textos de diferentes tipos y </w:t>
            </w:r>
            <w:r w:rsidRPr="005D388B">
              <w:rPr>
                <w:rFonts w:ascii="Arial Narrow" w:hAnsi="Arial Narrow"/>
                <w:sz w:val="20"/>
                <w:szCs w:val="20"/>
              </w:rPr>
              <w:lastRenderedPageBreak/>
              <w:t>géneros literarios siendo capaces de comprenderlos.</w:t>
            </w:r>
          </w:p>
        </w:tc>
        <w:tc>
          <w:tcPr>
            <w:tcW w:w="2086" w:type="dxa"/>
          </w:tcPr>
          <w:p w:rsidR="00AF14B4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  <w:r w:rsidRPr="005D388B">
              <w:rPr>
                <w:rFonts w:ascii="Arial Narrow" w:hAnsi="Arial Narrow"/>
                <w:sz w:val="20"/>
                <w:szCs w:val="20"/>
              </w:rPr>
              <w:lastRenderedPageBreak/>
              <w:t xml:space="preserve">Expresión oral de los que han recitado </w:t>
            </w:r>
          </w:p>
          <w:p w:rsidR="00AF14B4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14B4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14B4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14B4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14B4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14B4" w:rsidRPr="005D388B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Comprobar que se ha hecho la ficha y se ha plasmado los rasgos de la verdadera amistad como plenitud de vida</w:t>
            </w:r>
          </w:p>
        </w:tc>
        <w:tc>
          <w:tcPr>
            <w:tcW w:w="1293" w:type="dxa"/>
          </w:tcPr>
          <w:p w:rsidR="00AF14B4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14B4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14B4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14B4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14B4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14B4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14B4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14B4" w:rsidRPr="008F6B79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10%</w:t>
            </w:r>
          </w:p>
        </w:tc>
        <w:tc>
          <w:tcPr>
            <w:tcW w:w="1831" w:type="dxa"/>
          </w:tcPr>
          <w:p w:rsidR="00AF14B4" w:rsidRPr="005D388B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  <w:r w:rsidRPr="005D388B">
              <w:rPr>
                <w:rFonts w:ascii="Arial Narrow" w:hAnsi="Arial Narrow"/>
                <w:sz w:val="20"/>
                <w:szCs w:val="20"/>
              </w:rPr>
              <w:t>40 min</w:t>
            </w:r>
          </w:p>
        </w:tc>
      </w:tr>
      <w:tr w:rsidR="00AF14B4" w:rsidTr="00093088">
        <w:tc>
          <w:tcPr>
            <w:tcW w:w="4475" w:type="dxa"/>
          </w:tcPr>
          <w:p w:rsidR="00AF14B4" w:rsidRPr="005D388B" w:rsidRDefault="00AF14B4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Recordar las características de la amistad de la Madre. </w:t>
            </w:r>
          </w:p>
          <w:p w:rsidR="00AF14B4" w:rsidRPr="005D388B" w:rsidRDefault="00AF14B4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 xml:space="preserve">Hacer pensar al alumno en su mejor amigo. Identificar las características de su amistad y las escriben en la ficha. Las comparan con las de Madre Alberta. </w:t>
            </w:r>
          </w:p>
          <w:p w:rsidR="00AF14B4" w:rsidRPr="005D388B" w:rsidRDefault="00AF14B4" w:rsidP="00093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Con estos datos hacen un regalo a su mejor amigo: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consiste en hacer </w:t>
            </w:r>
            <w:r w:rsidRPr="005D388B">
              <w:rPr>
                <w:rFonts w:ascii="Arial Narrow" w:hAnsi="Arial Narrow" w:cs="Arial"/>
                <w:sz w:val="20"/>
                <w:szCs w:val="20"/>
              </w:rPr>
              <w:t xml:space="preserve"> un collage con las fotos de su mejor amigo que expresen momentos o características de la relación, además  escribirán un agradecimiento por este tiempo y pedirán perdón si es necesario. </w:t>
            </w:r>
          </w:p>
        </w:tc>
        <w:tc>
          <w:tcPr>
            <w:tcW w:w="3589" w:type="dxa"/>
          </w:tcPr>
          <w:p w:rsidR="00AF14B4" w:rsidRPr="00487964" w:rsidRDefault="00AF14B4" w:rsidP="000930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exp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cult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0854CD">
              <w:rPr>
                <w:rFonts w:ascii="Arial Narrow" w:hAnsi="Arial Narrow"/>
                <w:sz w:val="20"/>
                <w:szCs w:val="20"/>
              </w:rPr>
              <w:t>Expresar sentimientos o ideas a través de los diferentes lenguajes artísticos desde su creatividad.</w:t>
            </w:r>
            <w:r w:rsidRPr="00575110">
              <w:rPr>
                <w:rFonts w:ascii="Arial Narrow" w:hAnsi="Arial Narrow"/>
              </w:rPr>
              <w:t xml:space="preserve"> </w:t>
            </w:r>
          </w:p>
          <w:p w:rsidR="00AF14B4" w:rsidRPr="005D388B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5D388B">
              <w:rPr>
                <w:rFonts w:ascii="Arial Narrow" w:hAnsi="Arial Narrow"/>
                <w:sz w:val="20"/>
                <w:szCs w:val="20"/>
              </w:rPr>
              <w:t xml:space="preserve">Expresarse por escrito con claridad, coherencia y cohesión usando un léxico rico y variado según el contexto, la intención, el destinatario y la situación. </w:t>
            </w:r>
          </w:p>
        </w:tc>
        <w:tc>
          <w:tcPr>
            <w:tcW w:w="2086" w:type="dxa"/>
          </w:tcPr>
          <w:p w:rsidR="00AF14B4" w:rsidRPr="005D388B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Evaluar el </w:t>
            </w:r>
            <w:r w:rsidRPr="005D388B">
              <w:rPr>
                <w:rFonts w:ascii="Arial Narrow" w:hAnsi="Arial Narrow"/>
                <w:sz w:val="20"/>
                <w:szCs w:val="20"/>
              </w:rPr>
              <w:t>collage y el escrito</w:t>
            </w:r>
          </w:p>
        </w:tc>
        <w:tc>
          <w:tcPr>
            <w:tcW w:w="1293" w:type="dxa"/>
          </w:tcPr>
          <w:p w:rsidR="00AF14B4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90%</w:t>
            </w:r>
          </w:p>
          <w:p w:rsidR="00AF14B4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Diseño (imágenes)</w:t>
            </w:r>
          </w:p>
          <w:p w:rsidR="00AF14B4" w:rsidRPr="008F6B79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Expresión escrita</w:t>
            </w:r>
          </w:p>
        </w:tc>
        <w:tc>
          <w:tcPr>
            <w:tcW w:w="1831" w:type="dxa"/>
          </w:tcPr>
          <w:p w:rsidR="00AF14B4" w:rsidRPr="005D388B" w:rsidRDefault="00AF14B4" w:rsidP="00093088">
            <w:pPr>
              <w:rPr>
                <w:rFonts w:ascii="Arial Narrow" w:hAnsi="Arial Narrow"/>
                <w:sz w:val="20"/>
                <w:szCs w:val="20"/>
              </w:rPr>
            </w:pPr>
            <w:r w:rsidRPr="005D388B">
              <w:rPr>
                <w:rFonts w:ascii="Arial Narrow" w:hAnsi="Arial Narrow"/>
                <w:sz w:val="20"/>
                <w:szCs w:val="20"/>
              </w:rPr>
              <w:t>1 h</w:t>
            </w:r>
          </w:p>
        </w:tc>
      </w:tr>
    </w:tbl>
    <w:p w:rsidR="00AF14B4" w:rsidRPr="007A14E4" w:rsidRDefault="00AF14B4" w:rsidP="00AF14B4">
      <w:pPr>
        <w:pStyle w:val="Prrafodelista"/>
        <w:rPr>
          <w:rFonts w:ascii="Arial" w:hAnsi="Arial" w:cs="Arial"/>
          <w:b/>
        </w:rPr>
      </w:pPr>
    </w:p>
    <w:p w:rsidR="00AF14B4" w:rsidRPr="007A14E4" w:rsidRDefault="00AF14B4" w:rsidP="00AF14B4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METODOLOGÍA</w:t>
      </w:r>
    </w:p>
    <w:p w:rsidR="00AF14B4" w:rsidRPr="007A14E4" w:rsidRDefault="00AF14B4" w:rsidP="00AF14B4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ATENCIÓN A LA DIVERSIDAD</w:t>
      </w:r>
    </w:p>
    <w:p w:rsidR="00AF14B4" w:rsidRDefault="00AF14B4" w:rsidP="00AF14B4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7A14E4">
        <w:rPr>
          <w:rFonts w:ascii="Arial" w:hAnsi="Arial" w:cs="Arial"/>
          <w:b/>
        </w:rPr>
        <w:t>SEGUIMIENTO Y PROPUESTAS DE MEJORA DE LA UNIDAD</w:t>
      </w:r>
    </w:p>
    <w:p w:rsidR="00C4647B" w:rsidRPr="00AF14B4" w:rsidRDefault="00C4647B" w:rsidP="00AF14B4">
      <w:bookmarkStart w:id="0" w:name="_GoBack"/>
      <w:bookmarkEnd w:id="0"/>
    </w:p>
    <w:sectPr w:rsidR="00C4647B" w:rsidRPr="00AF14B4" w:rsidSect="007F3883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FE" w:rsidRDefault="007878FE" w:rsidP="007F3883">
      <w:pPr>
        <w:spacing w:after="0" w:line="240" w:lineRule="auto"/>
      </w:pPr>
      <w:r>
        <w:separator/>
      </w:r>
    </w:p>
  </w:endnote>
  <w:endnote w:type="continuationSeparator" w:id="0">
    <w:p w:rsidR="007878FE" w:rsidRDefault="007878FE" w:rsidP="007F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FE" w:rsidRDefault="007878FE" w:rsidP="007F3883">
      <w:pPr>
        <w:spacing w:after="0" w:line="240" w:lineRule="auto"/>
      </w:pPr>
      <w:r>
        <w:separator/>
      </w:r>
    </w:p>
  </w:footnote>
  <w:footnote w:type="continuationSeparator" w:id="0">
    <w:p w:rsidR="007878FE" w:rsidRDefault="007878FE" w:rsidP="007F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FAE" w:rsidRDefault="00295FAE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31"/>
      <w:gridCol w:w="2126"/>
      <w:gridCol w:w="8788"/>
    </w:tblGrid>
    <w:tr w:rsidR="00295FAE" w:rsidTr="007F3883">
      <w:tc>
        <w:tcPr>
          <w:tcW w:w="2831" w:type="dxa"/>
          <w:vMerge w:val="restart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4995AB00" wp14:editId="0DCDEBBB">
                <wp:simplePos x="0" y="0"/>
                <wp:positionH relativeFrom="column">
                  <wp:posOffset>604879</wp:posOffset>
                </wp:positionH>
                <wp:positionV relativeFrom="paragraph">
                  <wp:posOffset>331</wp:posOffset>
                </wp:positionV>
                <wp:extent cx="524510" cy="647700"/>
                <wp:effectExtent l="0" t="0" r="889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Imprenta Negro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1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14" w:type="dxa"/>
          <w:gridSpan w:val="2"/>
        </w:tcPr>
        <w:p w:rsidR="00295FAE" w:rsidRPr="007F3883" w:rsidRDefault="00295FAE" w:rsidP="007F3883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7F3883">
            <w:rPr>
              <w:rFonts w:ascii="Arial" w:hAnsi="Arial" w:cs="Arial"/>
              <w:sz w:val="28"/>
              <w:szCs w:val="28"/>
            </w:rPr>
            <w:t>UNIDAD DIDÁCTICA  2015-2016</w:t>
          </w:r>
        </w:p>
      </w:tc>
    </w:tr>
    <w:tr w:rsidR="00295FAE" w:rsidTr="007F3883">
      <w:tc>
        <w:tcPr>
          <w:tcW w:w="2831" w:type="dxa"/>
          <w:vMerge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2126" w:type="dxa"/>
        </w:tcPr>
        <w:p w:rsidR="00295FAE" w:rsidRDefault="00295FAE" w:rsidP="00E478A0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Curso:</w:t>
          </w:r>
          <w:r w:rsidR="0001551D">
            <w:rPr>
              <w:rFonts w:ascii="Arial" w:hAnsi="Arial" w:cs="Arial"/>
            </w:rPr>
            <w:t xml:space="preserve"> </w:t>
          </w:r>
          <w:r w:rsidR="00AF14B4">
            <w:rPr>
              <w:rFonts w:ascii="Arial" w:hAnsi="Arial" w:cs="Arial"/>
            </w:rPr>
            <w:t>3</w:t>
          </w:r>
          <w:r w:rsidR="00E478A0">
            <w:rPr>
              <w:rFonts w:ascii="Arial" w:hAnsi="Arial" w:cs="Arial"/>
            </w:rPr>
            <w:t>ºESO</w:t>
          </w:r>
        </w:p>
        <w:p w:rsidR="00E478A0" w:rsidRPr="007F3883" w:rsidRDefault="00E478A0" w:rsidP="00E478A0">
          <w:pPr>
            <w:pStyle w:val="Encabezado"/>
            <w:rPr>
              <w:rFonts w:ascii="Arial" w:hAnsi="Arial" w:cs="Arial"/>
            </w:rPr>
          </w:pPr>
        </w:p>
      </w:tc>
      <w:tc>
        <w:tcPr>
          <w:tcW w:w="8788" w:type="dxa"/>
        </w:tcPr>
        <w:p w:rsidR="00295FAE" w:rsidRPr="007F3883" w:rsidRDefault="00295FAE" w:rsidP="007F3883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Asignatura:</w:t>
          </w:r>
          <w:r w:rsidR="0001551D">
            <w:rPr>
              <w:rFonts w:ascii="Arial" w:hAnsi="Arial" w:cs="Arial"/>
            </w:rPr>
            <w:t xml:space="preserve"> Religión</w:t>
          </w:r>
        </w:p>
      </w:tc>
    </w:tr>
    <w:tr w:rsidR="00295FAE" w:rsidTr="00295FAE">
      <w:tc>
        <w:tcPr>
          <w:tcW w:w="2831" w:type="dxa"/>
          <w:vAlign w:val="center"/>
        </w:tcPr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Colegio Pureza de María</w:t>
          </w:r>
        </w:p>
      </w:tc>
      <w:tc>
        <w:tcPr>
          <w:tcW w:w="2126" w:type="dxa"/>
        </w:tcPr>
        <w:p w:rsidR="00295FAE" w:rsidRDefault="00295FAE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 xml:space="preserve">Unidad: </w:t>
          </w:r>
          <w:r w:rsidR="0001551D">
            <w:rPr>
              <w:rFonts w:ascii="Arial" w:hAnsi="Arial" w:cs="Arial"/>
            </w:rPr>
            <w:t>M.Alberta</w:t>
          </w:r>
        </w:p>
        <w:p w:rsidR="00295FAE" w:rsidRPr="007F3883" w:rsidRDefault="00295FAE">
          <w:pPr>
            <w:pStyle w:val="Encabezado"/>
            <w:rPr>
              <w:rFonts w:ascii="Arial" w:hAnsi="Arial" w:cs="Arial"/>
            </w:rPr>
          </w:pPr>
        </w:p>
      </w:tc>
      <w:tc>
        <w:tcPr>
          <w:tcW w:w="8788" w:type="dxa"/>
        </w:tcPr>
        <w:p w:rsidR="00295FAE" w:rsidRPr="007F3883" w:rsidRDefault="00295FAE" w:rsidP="00AF14B4">
          <w:pPr>
            <w:pStyle w:val="Encabezado"/>
            <w:rPr>
              <w:rFonts w:ascii="Arial" w:hAnsi="Arial" w:cs="Arial"/>
            </w:rPr>
          </w:pPr>
          <w:r w:rsidRPr="007F3883">
            <w:rPr>
              <w:rFonts w:ascii="Arial" w:hAnsi="Arial" w:cs="Arial"/>
            </w:rPr>
            <w:t>Título:</w:t>
          </w:r>
          <w:r w:rsidR="0001551D">
            <w:rPr>
              <w:rFonts w:ascii="Arial" w:hAnsi="Arial" w:cs="Arial"/>
            </w:rPr>
            <w:t xml:space="preserve"> </w:t>
          </w:r>
          <w:r w:rsidR="00E478A0">
            <w:rPr>
              <w:rFonts w:ascii="Arial" w:hAnsi="Arial" w:cs="Arial"/>
            </w:rPr>
            <w:t xml:space="preserve">Alberta </w:t>
          </w:r>
          <w:r w:rsidR="00AF14B4">
            <w:rPr>
              <w:rFonts w:ascii="Arial" w:hAnsi="Arial" w:cs="Arial"/>
            </w:rPr>
            <w:t>amiga</w:t>
          </w:r>
        </w:p>
      </w:tc>
    </w:tr>
  </w:tbl>
  <w:p w:rsidR="00295FAE" w:rsidRDefault="00295F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5B7F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1793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B1D36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878D9"/>
    <w:multiLevelType w:val="hybridMultilevel"/>
    <w:tmpl w:val="AC1E6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83"/>
    <w:rsid w:val="0001551D"/>
    <w:rsid w:val="000E6205"/>
    <w:rsid w:val="0023139D"/>
    <w:rsid w:val="00295FAE"/>
    <w:rsid w:val="003973F3"/>
    <w:rsid w:val="003F2778"/>
    <w:rsid w:val="00484FB1"/>
    <w:rsid w:val="004C3237"/>
    <w:rsid w:val="00551489"/>
    <w:rsid w:val="005632C3"/>
    <w:rsid w:val="00627C6D"/>
    <w:rsid w:val="00700F16"/>
    <w:rsid w:val="007878FE"/>
    <w:rsid w:val="007A14E4"/>
    <w:rsid w:val="007F3883"/>
    <w:rsid w:val="008A5C85"/>
    <w:rsid w:val="008D49AA"/>
    <w:rsid w:val="00975006"/>
    <w:rsid w:val="00A37763"/>
    <w:rsid w:val="00A40753"/>
    <w:rsid w:val="00A449E8"/>
    <w:rsid w:val="00AC051E"/>
    <w:rsid w:val="00AC44F8"/>
    <w:rsid w:val="00AF14B4"/>
    <w:rsid w:val="00B132DB"/>
    <w:rsid w:val="00C36387"/>
    <w:rsid w:val="00C4647B"/>
    <w:rsid w:val="00D64D83"/>
    <w:rsid w:val="00E478A0"/>
    <w:rsid w:val="00E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493385-0A43-4B4E-9C32-E4C1C5F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4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883"/>
  </w:style>
  <w:style w:type="paragraph" w:styleId="Piedepgina">
    <w:name w:val="footer"/>
    <w:basedOn w:val="Normal"/>
    <w:link w:val="PiedepginaCar"/>
    <w:uiPriority w:val="99"/>
    <w:unhideWhenUsed/>
    <w:rsid w:val="007F3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883"/>
  </w:style>
  <w:style w:type="table" w:styleId="Tablaconcuadrcula">
    <w:name w:val="Table Grid"/>
    <w:basedOn w:val="Tablanormal"/>
    <w:uiPriority w:val="39"/>
    <w:rsid w:val="007F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883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AC44F8"/>
    <w:rPr>
      <w:color w:val="0563C1" w:themeColor="hyperlink"/>
      <w:u w:val="single"/>
    </w:rPr>
  </w:style>
  <w:style w:type="paragraph" w:customStyle="1" w:styleId="Default">
    <w:name w:val="Default"/>
    <w:rsid w:val="00AC4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idodelatabla">
    <w:name w:val="Contenido de la tabla"/>
    <w:basedOn w:val="Normal"/>
    <w:rsid w:val="00AC44F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Elena Valiente</dc:creator>
  <cp:keywords/>
  <dc:description/>
  <cp:lastModifiedBy>Paty Pérez Ruiz</cp:lastModifiedBy>
  <cp:revision>3</cp:revision>
  <dcterms:created xsi:type="dcterms:W3CDTF">2016-01-04T17:40:00Z</dcterms:created>
  <dcterms:modified xsi:type="dcterms:W3CDTF">2016-01-04T17:41:00Z</dcterms:modified>
</cp:coreProperties>
</file>