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3" w:rsidRDefault="00D64D83" w:rsidP="007F388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="007F3883" w:rsidRPr="00295FAE">
        <w:rPr>
          <w:rFonts w:ascii="Arial" w:hAnsi="Arial" w:cs="Arial"/>
          <w:b/>
        </w:rPr>
        <w:t>CRITERIOS DE EVALUACIÓN Y ESTANDARES DE APRENDIZAJE</w:t>
      </w:r>
    </w:p>
    <w:p w:rsidR="004C3237" w:rsidRPr="00295FAE" w:rsidRDefault="004C3237" w:rsidP="004C323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D64D83" w:rsidRPr="00295FAE" w:rsidTr="00D64D83">
        <w:tc>
          <w:tcPr>
            <w:tcW w:w="4149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BD565D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BD565D">
              <w:rPr>
                <w:rFonts w:ascii="Arial" w:hAnsi="Arial" w:cs="Arial"/>
              </w:rPr>
              <w:t>El Bautismo: incorporación a la Iglesia</w:t>
            </w:r>
          </w:p>
        </w:tc>
        <w:tc>
          <w:tcPr>
            <w:tcW w:w="4542" w:type="dxa"/>
            <w:vAlign w:val="center"/>
          </w:tcPr>
          <w:p w:rsidR="0001551D" w:rsidRPr="0001551D" w:rsidRDefault="0001551D" w:rsidP="0001551D">
            <w:pPr>
              <w:rPr>
                <w:rFonts w:ascii="Arial" w:hAnsi="Arial" w:cs="Arial"/>
              </w:rPr>
            </w:pPr>
            <w:r w:rsidRPr="0001551D">
              <w:rPr>
                <w:rFonts w:ascii="Arial" w:hAnsi="Arial" w:cs="Arial"/>
              </w:rPr>
              <w:t>Identificar los signos del bautismo como muestra del amor de Dios y de pertenencia a la familia de la Iglesia.</w:t>
            </w:r>
          </w:p>
        </w:tc>
        <w:tc>
          <w:tcPr>
            <w:tcW w:w="4583" w:type="dxa"/>
          </w:tcPr>
          <w:p w:rsidR="0001551D" w:rsidRDefault="00BD565D" w:rsidP="00BD565D">
            <w:pPr>
              <w:rPr>
                <w:rFonts w:ascii="Arial" w:hAnsi="Arial" w:cs="Arial"/>
              </w:rPr>
            </w:pPr>
            <w:r w:rsidRPr="00BD565D">
              <w:rPr>
                <w:rFonts w:ascii="Arial" w:hAnsi="Arial" w:cs="Arial"/>
              </w:rPr>
              <w:t>Conoce y explica con sus palabras el sentido del</w:t>
            </w:r>
            <w:r>
              <w:rPr>
                <w:rFonts w:ascii="Arial" w:hAnsi="Arial" w:cs="Arial"/>
              </w:rPr>
              <w:t xml:space="preserve"> </w:t>
            </w:r>
            <w:r w:rsidRPr="00BD565D">
              <w:rPr>
                <w:rFonts w:ascii="Arial" w:hAnsi="Arial" w:cs="Arial"/>
              </w:rPr>
              <w:t>bautismo.</w:t>
            </w:r>
          </w:p>
          <w:p w:rsidR="00BD565D" w:rsidRDefault="00BD565D" w:rsidP="00BD565D">
            <w:pPr>
              <w:rPr>
                <w:rFonts w:ascii="Arial" w:hAnsi="Arial" w:cs="Arial"/>
              </w:rPr>
            </w:pPr>
          </w:p>
          <w:p w:rsidR="00BD565D" w:rsidRPr="004C3237" w:rsidRDefault="00BD565D" w:rsidP="00BD565D">
            <w:pPr>
              <w:rPr>
                <w:rFonts w:ascii="Arial" w:hAnsi="Arial" w:cs="Arial"/>
              </w:rPr>
            </w:pPr>
            <w:r w:rsidRPr="00BD565D">
              <w:rPr>
                <w:rFonts w:ascii="Arial" w:hAnsi="Arial" w:cs="Arial"/>
              </w:rPr>
              <w:t>Asocia los elementos materiales del agua, la luz</w:t>
            </w:r>
            <w:r>
              <w:rPr>
                <w:rFonts w:ascii="Arial" w:hAnsi="Arial" w:cs="Arial"/>
              </w:rPr>
              <w:t xml:space="preserve"> </w:t>
            </w:r>
            <w:r w:rsidRPr="00BD565D">
              <w:rPr>
                <w:rFonts w:ascii="Arial" w:hAnsi="Arial" w:cs="Arial"/>
              </w:rPr>
              <w:t xml:space="preserve">y el </w:t>
            </w:r>
            <w:r w:rsidRPr="00BD565D">
              <w:rPr>
                <w:rFonts w:ascii="Arial" w:hAnsi="Arial" w:cs="Arial"/>
              </w:rPr>
              <w:t>óleo</w:t>
            </w:r>
            <w:r w:rsidRPr="00BD565D">
              <w:rPr>
                <w:rFonts w:ascii="Arial" w:hAnsi="Arial" w:cs="Arial"/>
              </w:rPr>
              <w:t xml:space="preserve"> con su significado sacramental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01551D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3973F3">
              <w:rPr>
                <w:rFonts w:ascii="Arial" w:hAnsi="Arial" w:cs="Arial"/>
              </w:rPr>
              <w:t>Fecha del bautismo de Alberta</w:t>
            </w:r>
          </w:p>
        </w:tc>
        <w:tc>
          <w:tcPr>
            <w:tcW w:w="4542" w:type="dxa"/>
            <w:vAlign w:val="center"/>
          </w:tcPr>
          <w:p w:rsidR="0001551D" w:rsidRPr="0001551D" w:rsidRDefault="0001551D" w:rsidP="0001551D">
            <w:pPr>
              <w:rPr>
                <w:rFonts w:ascii="Arial" w:hAnsi="Arial" w:cs="Arial"/>
              </w:rPr>
            </w:pPr>
            <w:r w:rsidRPr="0001551D">
              <w:rPr>
                <w:rFonts w:ascii="Arial" w:hAnsi="Arial" w:cs="Arial"/>
              </w:rPr>
              <w:t>Dar importancia a la fecha de su Bautismo como hizo Madre Alberta</w:t>
            </w:r>
          </w:p>
        </w:tc>
        <w:tc>
          <w:tcPr>
            <w:tcW w:w="4583" w:type="dxa"/>
          </w:tcPr>
          <w:p w:rsidR="0001551D" w:rsidRPr="004C3237" w:rsidRDefault="00BD565D" w:rsidP="0001551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:rsidR="007F3883" w:rsidRDefault="007F3883" w:rsidP="005632C3">
      <w:pPr>
        <w:pStyle w:val="Prrafodelista"/>
        <w:rPr>
          <w:rFonts w:ascii="Arial" w:hAnsi="Arial" w:cs="Arial"/>
        </w:rPr>
      </w:pPr>
    </w:p>
    <w:p w:rsidR="005632C3" w:rsidRPr="004C3237" w:rsidRDefault="004C3237" w:rsidP="005632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ACTIVIDADES, TAREA</w:t>
      </w:r>
      <w:r w:rsidR="005632C3">
        <w:rPr>
          <w:rFonts w:ascii="Arial" w:hAnsi="Arial" w:cs="Arial"/>
          <w:b/>
        </w:rPr>
        <w:t>, relación con las COMPETENCIAS (descrip</w:t>
      </w:r>
      <w:r w:rsidR="00C4647B">
        <w:rPr>
          <w:rFonts w:ascii="Arial" w:hAnsi="Arial" w:cs="Arial"/>
          <w:b/>
        </w:rPr>
        <w:t xml:space="preserve">tores) y CRITERIOS DE CALIFICACIÓN </w:t>
      </w:r>
    </w:p>
    <w:p w:rsidR="004C3237" w:rsidRPr="005632C3" w:rsidRDefault="004C3237" w:rsidP="004C323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3"/>
        <w:gridCol w:w="3366"/>
        <w:gridCol w:w="1991"/>
        <w:gridCol w:w="2013"/>
        <w:gridCol w:w="1831"/>
      </w:tblGrid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 w:rsidP="007A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551489" w:rsidTr="007A14E4">
        <w:tc>
          <w:tcPr>
            <w:tcW w:w="4475" w:type="dxa"/>
          </w:tcPr>
          <w:p w:rsidR="00B968D8" w:rsidRP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  <w:b/>
                <w:color w:val="FF0000"/>
                <w:u w:val="single"/>
              </w:rPr>
            </w:pPr>
            <w:r w:rsidRPr="00B968D8">
              <w:rPr>
                <w:rFonts w:ascii="Arial" w:hAnsi="Arial" w:cs="Arial"/>
                <w:b/>
                <w:color w:val="FF0000"/>
                <w:u w:val="single"/>
              </w:rPr>
              <w:t>*SE LES PIDE TRAER UNA FOTO DE SU BAUTIZO (o se proyecta una de internet)</w:t>
            </w:r>
          </w:p>
          <w:p w:rsidR="00B968D8" w:rsidRP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  <w:b/>
                <w:u w:val="single"/>
              </w:rPr>
            </w:pPr>
            <w:r w:rsidRPr="00B968D8">
              <w:rPr>
                <w:rFonts w:ascii="Arial" w:hAnsi="Arial" w:cs="Arial"/>
                <w:b/>
                <w:u w:val="single"/>
              </w:rPr>
              <w:t>Mi primera fiesta en la Iglesia</w:t>
            </w:r>
          </w:p>
          <w:p w:rsidR="00B968D8" w:rsidRP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 w:rsidRPr="00B968D8">
              <w:rPr>
                <w:rFonts w:ascii="Arial" w:hAnsi="Arial" w:cs="Arial"/>
              </w:rPr>
              <w:t>Cada niño saca su foto del bautizo. El profesor les pide que identifiquen los signos del Bautismo (agua, vestidura blanca y vela)</w:t>
            </w:r>
          </w:p>
          <w:p w:rsidR="00551489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Cada alumno pinta en su cuaderno los símbolos del bautismo (a medida que el profesor los pinta en la pizarra)</w:t>
            </w: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551489" w:rsidRDefault="004700FB" w:rsidP="004700FB">
            <w:pPr>
              <w:pStyle w:val="Prrafodelista"/>
              <w:ind w:left="0"/>
              <w:rPr>
                <w:rFonts w:ascii="Arial" w:hAnsi="Arial" w:cs="Arial"/>
              </w:rPr>
            </w:pPr>
            <w:r w:rsidRPr="004700FB">
              <w:rPr>
                <w:rFonts w:ascii="Arial" w:hAnsi="Arial" w:cs="Arial"/>
              </w:rPr>
              <w:t xml:space="preserve">C </w:t>
            </w:r>
            <w:proofErr w:type="spellStart"/>
            <w:r w:rsidRPr="004700FB">
              <w:rPr>
                <w:rFonts w:ascii="Arial" w:hAnsi="Arial" w:cs="Arial"/>
              </w:rPr>
              <w:t>Esp</w:t>
            </w:r>
            <w:proofErr w:type="spellEnd"/>
            <w:r w:rsidRPr="004700FB">
              <w:rPr>
                <w:rFonts w:ascii="Arial" w:hAnsi="Arial" w:cs="Arial"/>
              </w:rPr>
              <w:t>: Muestra sensibilidad ante lo Sagrado</w:t>
            </w:r>
          </w:p>
        </w:tc>
        <w:tc>
          <w:tcPr>
            <w:tcW w:w="2086" w:type="dxa"/>
          </w:tcPr>
          <w:p w:rsidR="00551489" w:rsidRDefault="00551489" w:rsidP="003040C6">
            <w:pPr>
              <w:pStyle w:val="Prrafodelista"/>
              <w:rPr>
                <w:rFonts w:ascii="Arial" w:hAnsi="Arial" w:cs="Arial"/>
              </w:rPr>
            </w:pPr>
          </w:p>
          <w:p w:rsidR="00551489" w:rsidRDefault="004700FB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Libreta</w:t>
            </w:r>
          </w:p>
        </w:tc>
        <w:tc>
          <w:tcPr>
            <w:tcW w:w="1293" w:type="dxa"/>
          </w:tcPr>
          <w:p w:rsidR="00551489" w:rsidRDefault="004700FB" w:rsidP="003040C6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Ponderado</w:t>
            </w:r>
          </w:p>
        </w:tc>
        <w:tc>
          <w:tcPr>
            <w:tcW w:w="1831" w:type="dxa"/>
          </w:tcPr>
          <w:p w:rsidR="00551489" w:rsidRDefault="00484FB1" w:rsidP="003040C6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00FB">
              <w:rPr>
                <w:rFonts w:ascii="Arial" w:hAnsi="Arial" w:cs="Arial"/>
              </w:rPr>
              <w:t>1 sesión</w:t>
            </w:r>
          </w:p>
        </w:tc>
      </w:tr>
      <w:tr w:rsidR="00551489" w:rsidTr="007A14E4">
        <w:tc>
          <w:tcPr>
            <w:tcW w:w="4475" w:type="dxa"/>
          </w:tcPr>
          <w:p w:rsidR="00B968D8" w:rsidRP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 w:rsidRPr="00B968D8">
              <w:rPr>
                <w:rFonts w:ascii="Arial" w:hAnsi="Arial" w:cs="Arial"/>
              </w:rPr>
              <w:lastRenderedPageBreak/>
              <w:t>El profesor explica que el Bautismo es una fiesta tan importante, como el día que nacimos, porque estamos contentos porque vamos a ser como Jesús</w:t>
            </w:r>
          </w:p>
          <w:p w:rsidR="00B968D8" w:rsidRP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 w:rsidRPr="00B968D8">
              <w:rPr>
                <w:rFonts w:ascii="Arial" w:hAnsi="Arial" w:cs="Arial"/>
              </w:rPr>
              <w:t>Bautizo de Madre Alberta</w:t>
            </w:r>
          </w:p>
          <w:p w:rsid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 w:rsidRPr="00B968D8">
              <w:rPr>
                <w:rFonts w:ascii="Arial" w:hAnsi="Arial" w:cs="Arial"/>
              </w:rPr>
              <w:t>Madre estaba tan contenta de poder ser como Jesús, que decidió cambiar su fecha de cumpleaños y celebrarlo el día de su bautizo</w:t>
            </w:r>
            <w:r>
              <w:rPr>
                <w:rFonts w:ascii="Arial" w:hAnsi="Arial" w:cs="Arial"/>
              </w:rPr>
              <w:t>, el 7 de agosto.</w:t>
            </w:r>
          </w:p>
          <w:p w:rsidR="00B968D8" w:rsidRDefault="00B968D8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</w:p>
          <w:p w:rsidR="00B968D8" w:rsidRPr="00B968D8" w:rsidRDefault="004700FB" w:rsidP="00B968D8">
            <w:pPr>
              <w:pStyle w:val="Prrafodelista"/>
              <w:ind w:left="160" w:firstLine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Vamos nombrando los elementos del bautismo y, a</w:t>
            </w:r>
            <w:r w:rsidR="00B968D8" w:rsidRPr="00B968D8">
              <w:rPr>
                <w:rFonts w:ascii="Arial" w:hAnsi="Arial" w:cs="Arial"/>
              </w:rPr>
              <w:t xml:space="preserve"> medida que los van identificando, pintan un trozo del signo en un mural del bautizo de Alberta. Al finalizar la sesión el mural tendrá totalmente coloreados los signos del bautismo y quedará en la clase.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4700FB" w:rsidRPr="004700FB" w:rsidRDefault="004700FB" w:rsidP="004700FB">
            <w:pPr>
              <w:pStyle w:val="Prrafodelista"/>
              <w:ind w:left="197" w:firstLine="142"/>
              <w:rPr>
                <w:rFonts w:ascii="Arial" w:hAnsi="Arial" w:cs="Arial"/>
              </w:rPr>
            </w:pPr>
            <w:r w:rsidRPr="004700FB">
              <w:rPr>
                <w:rFonts w:ascii="Arial" w:hAnsi="Arial" w:cs="Arial"/>
              </w:rPr>
              <w:t xml:space="preserve">C </w:t>
            </w:r>
            <w:proofErr w:type="spellStart"/>
            <w:r w:rsidRPr="004700FB">
              <w:rPr>
                <w:rFonts w:ascii="Arial" w:hAnsi="Arial" w:cs="Arial"/>
              </w:rPr>
              <w:t>Ap</w:t>
            </w:r>
            <w:proofErr w:type="spellEnd"/>
            <w:r w:rsidRPr="004700FB">
              <w:rPr>
                <w:rFonts w:ascii="Arial" w:hAnsi="Arial" w:cs="Arial"/>
              </w:rPr>
              <w:t xml:space="preserve"> </w:t>
            </w:r>
            <w:proofErr w:type="spellStart"/>
            <w:r w:rsidRPr="004700FB">
              <w:rPr>
                <w:rFonts w:ascii="Arial" w:hAnsi="Arial" w:cs="Arial"/>
              </w:rPr>
              <w:t>Ap</w:t>
            </w:r>
            <w:proofErr w:type="spellEnd"/>
            <w:r w:rsidRPr="004700FB">
              <w:rPr>
                <w:rFonts w:ascii="Arial" w:hAnsi="Arial" w:cs="Arial"/>
              </w:rPr>
              <w:t>: Desarrollar los procesos de atención y de memoria para relacionar encontrando sentido a la información obtenida con los conocimientos previos y su propia experiencia y saberla aplicar a otras situaciones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51489" w:rsidRDefault="004700FB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Mural</w:t>
            </w:r>
          </w:p>
        </w:tc>
        <w:tc>
          <w:tcPr>
            <w:tcW w:w="1293" w:type="dxa"/>
          </w:tcPr>
          <w:p w:rsidR="00551489" w:rsidRDefault="00551489" w:rsidP="00BC6881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51489" w:rsidRDefault="004700FB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sesión</w:t>
            </w:r>
          </w:p>
        </w:tc>
      </w:tr>
    </w:tbl>
    <w:p w:rsidR="005632C3" w:rsidRPr="007A14E4" w:rsidRDefault="005632C3" w:rsidP="005632C3">
      <w:pPr>
        <w:pStyle w:val="Prrafodelista"/>
        <w:rPr>
          <w:rFonts w:ascii="Arial" w:hAnsi="Arial" w:cs="Arial"/>
          <w:b/>
        </w:rPr>
      </w:pPr>
    </w:p>
    <w:p w:rsidR="005632C3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FE2AFF" w:rsidRPr="00FE2AFF" w:rsidRDefault="00FE2AFF" w:rsidP="00FE2AFF">
      <w:pPr>
        <w:pStyle w:val="Prrafodelista"/>
        <w:rPr>
          <w:rFonts w:ascii="Arial" w:hAnsi="Arial" w:cs="Arial"/>
        </w:rPr>
      </w:pPr>
      <w:r w:rsidRPr="00FE2AFF">
        <w:rPr>
          <w:rFonts w:ascii="Arial" w:hAnsi="Arial" w:cs="Arial"/>
        </w:rPr>
        <w:t>La metodología pretende ser muy activa, con constante participación de los alumnos. Se trata de que adquieran de manera significativa los contenidos basándo</w:t>
      </w:r>
      <w:r>
        <w:rPr>
          <w:rFonts w:ascii="Arial" w:hAnsi="Arial" w:cs="Arial"/>
        </w:rPr>
        <w:t>se en su propia experiencia de bautismo</w:t>
      </w:r>
      <w:r w:rsidRPr="00FE2AFF">
        <w:rPr>
          <w:rFonts w:ascii="Arial" w:hAnsi="Arial" w:cs="Arial"/>
        </w:rPr>
        <w:t>.</w:t>
      </w:r>
    </w:p>
    <w:p w:rsidR="00FE2AFF" w:rsidRPr="00FE2AFF" w:rsidRDefault="00FE2AFF" w:rsidP="00FE2AFF">
      <w:pPr>
        <w:rPr>
          <w:rFonts w:ascii="Arial" w:hAnsi="Arial" w:cs="Arial"/>
          <w:b/>
        </w:rPr>
      </w:pPr>
    </w:p>
    <w:p w:rsidR="00C4647B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1B5A75" w:rsidRPr="001B5A75" w:rsidRDefault="001B5A75" w:rsidP="001B5A75">
      <w:pPr>
        <w:pStyle w:val="Prrafodelista"/>
        <w:rPr>
          <w:rFonts w:ascii="Arial" w:hAnsi="Arial" w:cs="Arial"/>
        </w:rPr>
      </w:pPr>
      <w:bookmarkStart w:id="0" w:name="_GoBack"/>
      <w:bookmarkEnd w:id="0"/>
      <w:r w:rsidRPr="001B5A75">
        <w:rPr>
          <w:rFonts w:ascii="Arial" w:hAnsi="Arial" w:cs="Arial"/>
        </w:rPr>
        <w:t>Con los alumnos de NEE se trabajará con ellos en la mesa, de manera que se les vaya guiando todo el trabajo.</w:t>
      </w:r>
    </w:p>
    <w:p w:rsidR="001B5A75" w:rsidRPr="001B5A75" w:rsidRDefault="001B5A75" w:rsidP="001B5A75">
      <w:pPr>
        <w:pStyle w:val="Prrafodelista"/>
        <w:rPr>
          <w:rFonts w:ascii="Arial" w:hAnsi="Arial" w:cs="Arial"/>
        </w:rPr>
      </w:pPr>
    </w:p>
    <w:p w:rsidR="00C4647B" w:rsidRPr="007A14E4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sectPr w:rsidR="00C4647B" w:rsidRPr="007A14E4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AF" w:rsidRDefault="001F68AF" w:rsidP="007F3883">
      <w:pPr>
        <w:spacing w:after="0" w:line="240" w:lineRule="auto"/>
      </w:pPr>
      <w:r>
        <w:separator/>
      </w:r>
    </w:p>
  </w:endnote>
  <w:endnote w:type="continuationSeparator" w:id="0">
    <w:p w:rsidR="001F68AF" w:rsidRDefault="001F68AF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AF" w:rsidRDefault="001F68AF" w:rsidP="007F3883">
      <w:pPr>
        <w:spacing w:after="0" w:line="240" w:lineRule="auto"/>
      </w:pPr>
      <w:r>
        <w:separator/>
      </w:r>
    </w:p>
  </w:footnote>
  <w:footnote w:type="continuationSeparator" w:id="0">
    <w:p w:rsidR="001F68AF" w:rsidRDefault="001F68AF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BD565D">
            <w:rPr>
              <w:rFonts w:ascii="Arial" w:hAnsi="Arial" w:cs="Arial"/>
            </w:rPr>
            <w:t xml:space="preserve"> 2</w:t>
          </w:r>
          <w:r w:rsidR="0001551D">
            <w:rPr>
              <w:rFonts w:ascii="Arial" w:hAnsi="Arial" w:cs="Arial"/>
            </w:rPr>
            <w:t>ºEP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BD565D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BD565D">
            <w:rPr>
              <w:rFonts w:ascii="Arial" w:hAnsi="Arial" w:cs="Arial"/>
            </w:rPr>
            <w:t>El bautismo de Alberta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1B5A75"/>
    <w:rsid w:val="001F68AF"/>
    <w:rsid w:val="0023139D"/>
    <w:rsid w:val="00295FAE"/>
    <w:rsid w:val="003973F3"/>
    <w:rsid w:val="004700FB"/>
    <w:rsid w:val="00484FB1"/>
    <w:rsid w:val="004C3237"/>
    <w:rsid w:val="00551489"/>
    <w:rsid w:val="005632C3"/>
    <w:rsid w:val="00700F16"/>
    <w:rsid w:val="007A14E4"/>
    <w:rsid w:val="007F3883"/>
    <w:rsid w:val="008A5C85"/>
    <w:rsid w:val="00A37763"/>
    <w:rsid w:val="00A449E8"/>
    <w:rsid w:val="00AC051E"/>
    <w:rsid w:val="00B132DB"/>
    <w:rsid w:val="00B47FD1"/>
    <w:rsid w:val="00B968D8"/>
    <w:rsid w:val="00BD565D"/>
    <w:rsid w:val="00C36387"/>
    <w:rsid w:val="00C4647B"/>
    <w:rsid w:val="00CC29CA"/>
    <w:rsid w:val="00D64D83"/>
    <w:rsid w:val="00EC2C99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5</cp:revision>
  <dcterms:created xsi:type="dcterms:W3CDTF">2016-01-04T10:04:00Z</dcterms:created>
  <dcterms:modified xsi:type="dcterms:W3CDTF">2016-01-04T12:58:00Z</dcterms:modified>
</cp:coreProperties>
</file>