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3B" w:rsidRDefault="0089323B" w:rsidP="0089323B">
      <w:pPr>
        <w:jc w:val="center"/>
        <w:rPr>
          <w:rFonts w:ascii="Arial Narrow" w:hAnsi="Arial Narrow"/>
          <w:b/>
          <w:sz w:val="28"/>
          <w:szCs w:val="20"/>
        </w:rPr>
      </w:pPr>
      <w:bookmarkStart w:id="0" w:name="_GoBack"/>
      <w:bookmarkEnd w:id="0"/>
      <w:r w:rsidRPr="002032F5">
        <w:rPr>
          <w:rFonts w:ascii="Arial Narrow" w:hAnsi="Arial Narrow"/>
          <w:b/>
          <w:sz w:val="28"/>
          <w:szCs w:val="20"/>
        </w:rPr>
        <w:t>UNIDAD DIDÁCTICA</w:t>
      </w:r>
      <w:r>
        <w:rPr>
          <w:rFonts w:ascii="Arial Narrow" w:hAnsi="Arial Narrow"/>
          <w:b/>
          <w:sz w:val="28"/>
          <w:szCs w:val="20"/>
        </w:rPr>
        <w:t xml:space="preserve"> </w:t>
      </w:r>
      <w:r w:rsidR="007006D4">
        <w:rPr>
          <w:rFonts w:ascii="Arial Narrow" w:hAnsi="Arial Narrow"/>
          <w:b/>
          <w:sz w:val="28"/>
          <w:szCs w:val="20"/>
        </w:rPr>
        <w:t>3º ESO</w:t>
      </w:r>
    </w:p>
    <w:p w:rsidR="0089323B" w:rsidRDefault="0089323B" w:rsidP="0089323B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559"/>
        <w:gridCol w:w="1500"/>
        <w:gridCol w:w="59"/>
        <w:gridCol w:w="421"/>
        <w:gridCol w:w="146"/>
        <w:gridCol w:w="1276"/>
        <w:gridCol w:w="1134"/>
        <w:gridCol w:w="2551"/>
      </w:tblGrid>
      <w:tr w:rsidR="0089323B" w:rsidRPr="005D388B" w:rsidTr="0089323B">
        <w:trPr>
          <w:trHeight w:val="397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GRUPO de CLASE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PERÍODO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CURSO ESCOLAR</w:t>
            </w: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PROFESOR/A</w:t>
            </w:r>
          </w:p>
        </w:tc>
      </w:tr>
      <w:tr w:rsidR="0089323B" w:rsidRPr="005D388B" w:rsidTr="0089323B">
        <w:trPr>
          <w:trHeight w:val="397"/>
        </w:trPr>
        <w:tc>
          <w:tcPr>
            <w:tcW w:w="1809" w:type="dxa"/>
            <w:gridSpan w:val="2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2 sesiones</w:t>
            </w:r>
          </w:p>
        </w:tc>
        <w:tc>
          <w:tcPr>
            <w:tcW w:w="1985" w:type="dxa"/>
            <w:gridSpan w:val="2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323B" w:rsidRPr="005D388B" w:rsidTr="0089323B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ÁREA / MATERIA</w:t>
            </w:r>
          </w:p>
        </w:tc>
        <w:tc>
          <w:tcPr>
            <w:tcW w:w="10631" w:type="dxa"/>
            <w:gridSpan w:val="10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TÍTULO DE LA UNIDAD</w:t>
            </w:r>
          </w:p>
        </w:tc>
      </w:tr>
      <w:tr w:rsidR="0089323B" w:rsidRPr="005D388B" w:rsidTr="0089323B">
        <w:trPr>
          <w:trHeight w:val="397"/>
        </w:trPr>
        <w:tc>
          <w:tcPr>
            <w:tcW w:w="4219" w:type="dxa"/>
            <w:gridSpan w:val="3"/>
            <w:tcBorders>
              <w:bottom w:val="single" w:sz="4" w:space="0" w:color="000000"/>
            </w:tcBorders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Religión</w:t>
            </w:r>
          </w:p>
        </w:tc>
        <w:tc>
          <w:tcPr>
            <w:tcW w:w="10631" w:type="dxa"/>
            <w:gridSpan w:val="10"/>
            <w:tcBorders>
              <w:bottom w:val="single" w:sz="4" w:space="0" w:color="000000"/>
            </w:tcBorders>
            <w:vAlign w:val="center"/>
          </w:tcPr>
          <w:p w:rsidR="0089323B" w:rsidRPr="005D388B" w:rsidRDefault="005D388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Alberta amiga</w:t>
            </w:r>
          </w:p>
        </w:tc>
      </w:tr>
      <w:tr w:rsidR="0089323B" w:rsidRPr="005D388B" w:rsidTr="0089323B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OBJETIVOS DE APRENDIZAJE</w:t>
            </w:r>
          </w:p>
        </w:tc>
        <w:tc>
          <w:tcPr>
            <w:tcW w:w="5044" w:type="dxa"/>
            <w:gridSpan w:val="4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  <w:tc>
          <w:tcPr>
            <w:tcW w:w="5587" w:type="dxa"/>
            <w:gridSpan w:val="6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CRITERIOS DE EVALUACIÓN</w:t>
            </w:r>
          </w:p>
        </w:tc>
      </w:tr>
      <w:tr w:rsidR="00D20480" w:rsidRPr="005D388B" w:rsidTr="0089323B">
        <w:trPr>
          <w:trHeight w:val="397"/>
        </w:trPr>
        <w:tc>
          <w:tcPr>
            <w:tcW w:w="4219" w:type="dxa"/>
            <w:gridSpan w:val="3"/>
            <w:vAlign w:val="center"/>
          </w:tcPr>
          <w:p w:rsidR="00D20480" w:rsidRPr="005D388B" w:rsidRDefault="00D20480" w:rsidP="000A5A62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Suscitar sentimientos de admiración y cariño hacia Madre Alberta y la Pureza</w:t>
            </w:r>
          </w:p>
        </w:tc>
        <w:tc>
          <w:tcPr>
            <w:tcW w:w="5044" w:type="dxa"/>
            <w:gridSpan w:val="4"/>
            <w:vAlign w:val="center"/>
          </w:tcPr>
          <w:p w:rsidR="00D20480" w:rsidRPr="005D388B" w:rsidRDefault="00D20480" w:rsidP="000A5A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---</w:t>
            </w:r>
          </w:p>
        </w:tc>
        <w:tc>
          <w:tcPr>
            <w:tcW w:w="480" w:type="dxa"/>
            <w:gridSpan w:val="2"/>
            <w:vAlign w:val="center"/>
          </w:tcPr>
          <w:p w:rsidR="00D20480" w:rsidRPr="005D388B" w:rsidRDefault="00D20480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107" w:type="dxa"/>
            <w:gridSpan w:val="4"/>
            <w:vAlign w:val="center"/>
          </w:tcPr>
          <w:p w:rsidR="00D20480" w:rsidRPr="005D388B" w:rsidRDefault="007811D7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</w:tr>
      <w:tr w:rsidR="0089323B" w:rsidRPr="005D388B" w:rsidTr="0089323B">
        <w:trPr>
          <w:trHeight w:val="397"/>
        </w:trPr>
        <w:tc>
          <w:tcPr>
            <w:tcW w:w="4219" w:type="dxa"/>
            <w:gridSpan w:val="3"/>
            <w:vAlign w:val="center"/>
          </w:tcPr>
          <w:p w:rsidR="0089323B" w:rsidRPr="005D388B" w:rsidRDefault="00D20480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Descubrir la capacidad de Alberta de amistad como modelo para amar y dejarse amar</w:t>
            </w:r>
          </w:p>
        </w:tc>
        <w:tc>
          <w:tcPr>
            <w:tcW w:w="5044" w:type="dxa"/>
            <w:gridSpan w:val="4"/>
            <w:vAlign w:val="center"/>
          </w:tcPr>
          <w:p w:rsidR="0089323B" w:rsidRPr="005D388B" w:rsidRDefault="00D20480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Rasgos de la capacidad de afecto de Madre Alberta expresados en su maternidad</w:t>
            </w:r>
          </w:p>
        </w:tc>
        <w:tc>
          <w:tcPr>
            <w:tcW w:w="480" w:type="dxa"/>
            <w:gridSpan w:val="2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5107" w:type="dxa"/>
            <w:gridSpan w:val="4"/>
            <w:vAlign w:val="center"/>
          </w:tcPr>
          <w:p w:rsidR="0089323B" w:rsidRPr="005D388B" w:rsidRDefault="007811D7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Reconocer las características del verdadero amor de amistad en Madre Alberta</w:t>
            </w:r>
          </w:p>
        </w:tc>
      </w:tr>
      <w:tr w:rsidR="0089323B" w:rsidRPr="005D388B" w:rsidTr="0089323B">
        <w:trPr>
          <w:trHeight w:val="397"/>
        </w:trPr>
        <w:tc>
          <w:tcPr>
            <w:tcW w:w="4219" w:type="dxa"/>
            <w:gridSpan w:val="3"/>
            <w:vAlign w:val="center"/>
          </w:tcPr>
          <w:p w:rsidR="0089323B" w:rsidRPr="005D388B" w:rsidRDefault="007811D7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Aplicar el modo de vivir la amistad de la Madre a las propias amistades</w:t>
            </w:r>
          </w:p>
        </w:tc>
        <w:tc>
          <w:tcPr>
            <w:tcW w:w="5044" w:type="dxa"/>
            <w:gridSpan w:val="4"/>
            <w:vAlign w:val="center"/>
          </w:tcPr>
          <w:p w:rsidR="0089323B" w:rsidRPr="005D388B" w:rsidRDefault="007811D7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Rasgos de la verdadera a amistad</w:t>
            </w:r>
          </w:p>
        </w:tc>
        <w:tc>
          <w:tcPr>
            <w:tcW w:w="480" w:type="dxa"/>
            <w:gridSpan w:val="2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107" w:type="dxa"/>
            <w:gridSpan w:val="4"/>
            <w:vAlign w:val="center"/>
          </w:tcPr>
          <w:p w:rsidR="0089323B" w:rsidRPr="005D388B" w:rsidRDefault="007811D7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Saber aplicar y expresar los rasgos de la verdadera amistad</w:t>
            </w:r>
          </w:p>
        </w:tc>
      </w:tr>
      <w:tr w:rsidR="0089323B" w:rsidRPr="005D388B" w:rsidTr="0089323B">
        <w:trPr>
          <w:trHeight w:val="397"/>
        </w:trPr>
        <w:tc>
          <w:tcPr>
            <w:tcW w:w="4219" w:type="dxa"/>
            <w:gridSpan w:val="3"/>
            <w:vAlign w:val="center"/>
          </w:tcPr>
          <w:p w:rsidR="0089323B" w:rsidRPr="005D388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4" w:type="dxa"/>
            <w:gridSpan w:val="4"/>
            <w:vAlign w:val="center"/>
          </w:tcPr>
          <w:p w:rsidR="0089323B" w:rsidRPr="005D388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07" w:type="dxa"/>
            <w:gridSpan w:val="4"/>
            <w:vAlign w:val="center"/>
          </w:tcPr>
          <w:p w:rsidR="0089323B" w:rsidRPr="005D388B" w:rsidRDefault="0089323B" w:rsidP="0089323B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</w:tr>
      <w:tr w:rsidR="0089323B" w:rsidRPr="005D388B" w:rsidTr="0089323B">
        <w:trPr>
          <w:trHeight w:val="397"/>
        </w:trPr>
        <w:tc>
          <w:tcPr>
            <w:tcW w:w="14850" w:type="dxa"/>
            <w:gridSpan w:val="13"/>
            <w:shd w:val="clear" w:color="auto" w:fill="D9D9D9" w:themeFill="background1" w:themeFillShade="D9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METODOLOGÍA Y SECUENCIA DIDÁCTICA</w:t>
            </w:r>
          </w:p>
        </w:tc>
      </w:tr>
      <w:tr w:rsidR="0089323B" w:rsidRPr="005D388B" w:rsidTr="0089323B">
        <w:tc>
          <w:tcPr>
            <w:tcW w:w="5211" w:type="dxa"/>
            <w:gridSpan w:val="4"/>
            <w:vAlign w:val="center"/>
          </w:tcPr>
          <w:p w:rsidR="0089323B" w:rsidRPr="005D388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DESCRIPCIÓN DE LAS ACTIVIDADES</w:t>
            </w:r>
          </w:p>
        </w:tc>
        <w:tc>
          <w:tcPr>
            <w:tcW w:w="2552" w:type="dxa"/>
            <w:gridSpan w:val="2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DESCRIPTORES DE LAS COMPETENCIAS BÁSICAS</w:t>
            </w:r>
          </w:p>
        </w:tc>
        <w:tc>
          <w:tcPr>
            <w:tcW w:w="2126" w:type="dxa"/>
            <w:gridSpan w:val="4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MATERIALES</w:t>
            </w:r>
          </w:p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RECURSOS</w:t>
            </w:r>
          </w:p>
        </w:tc>
        <w:tc>
          <w:tcPr>
            <w:tcW w:w="1276" w:type="dxa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ORG.</w:t>
            </w:r>
          </w:p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134" w:type="dxa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TIEMPO</w:t>
            </w:r>
          </w:p>
        </w:tc>
        <w:tc>
          <w:tcPr>
            <w:tcW w:w="2551" w:type="dxa"/>
            <w:vAlign w:val="center"/>
          </w:tcPr>
          <w:p w:rsidR="0089323B" w:rsidRPr="005D388B" w:rsidRDefault="0089323B" w:rsidP="0089323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EVALUACIÓN DE ACTIVIDADES</w:t>
            </w:r>
          </w:p>
        </w:tc>
      </w:tr>
      <w:tr w:rsidR="0089323B" w:rsidRPr="005D388B" w:rsidTr="0089323B">
        <w:trPr>
          <w:cantSplit/>
        </w:trPr>
        <w:tc>
          <w:tcPr>
            <w:tcW w:w="1368" w:type="dxa"/>
          </w:tcPr>
          <w:p w:rsidR="0089323B" w:rsidRPr="005D388B" w:rsidRDefault="0089323B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INICIALES</w:t>
            </w:r>
          </w:p>
          <w:p w:rsidR="0089323B" w:rsidRPr="005D388B" w:rsidRDefault="00923717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89323B" w:rsidRPr="005D388B" w:rsidRDefault="00A07DA6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Lluvia de ideas en la pizarra de lo que les sugiere la palabra AMISTAD</w:t>
            </w:r>
          </w:p>
        </w:tc>
        <w:tc>
          <w:tcPr>
            <w:tcW w:w="2552" w:type="dxa"/>
            <w:gridSpan w:val="2"/>
          </w:tcPr>
          <w:p w:rsidR="0089323B" w:rsidRPr="005D388B" w:rsidRDefault="00923717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  <w:tc>
          <w:tcPr>
            <w:tcW w:w="2126" w:type="dxa"/>
            <w:gridSpan w:val="4"/>
          </w:tcPr>
          <w:p w:rsidR="007811D7" w:rsidRPr="005D388B" w:rsidRDefault="007811D7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Pizarra y rotuladores</w:t>
            </w:r>
          </w:p>
          <w:p w:rsidR="0089323B" w:rsidRPr="005D388B" w:rsidRDefault="007811D7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Ficha</w:t>
            </w:r>
          </w:p>
        </w:tc>
        <w:tc>
          <w:tcPr>
            <w:tcW w:w="1276" w:type="dxa"/>
          </w:tcPr>
          <w:p w:rsidR="0089323B" w:rsidRPr="005D388B" w:rsidRDefault="007811D7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Individual</w:t>
            </w:r>
          </w:p>
        </w:tc>
        <w:tc>
          <w:tcPr>
            <w:tcW w:w="1134" w:type="dxa"/>
          </w:tcPr>
          <w:p w:rsidR="0089323B" w:rsidRPr="005D388B" w:rsidRDefault="00923717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15 min</w:t>
            </w:r>
          </w:p>
        </w:tc>
        <w:tc>
          <w:tcPr>
            <w:tcW w:w="2551" w:type="dxa"/>
          </w:tcPr>
          <w:p w:rsidR="0089323B" w:rsidRPr="005D388B" w:rsidRDefault="00923717" w:rsidP="0089323B">
            <w:pPr>
              <w:rPr>
                <w:rFonts w:ascii="Arial Narrow" w:hAnsi="Arial Narrow" w:cs="Tahoma"/>
                <w:sz w:val="20"/>
                <w:szCs w:val="20"/>
              </w:rPr>
            </w:pPr>
            <w:r w:rsidRPr="005D388B">
              <w:rPr>
                <w:rFonts w:ascii="Arial Narrow" w:hAnsi="Arial Narrow" w:cs="Tahoma"/>
                <w:sz w:val="20"/>
                <w:szCs w:val="20"/>
              </w:rPr>
              <w:t>---</w:t>
            </w:r>
          </w:p>
        </w:tc>
      </w:tr>
      <w:tr w:rsidR="0089323B" w:rsidRPr="005D388B" w:rsidTr="0089323B">
        <w:trPr>
          <w:cantSplit/>
        </w:trPr>
        <w:tc>
          <w:tcPr>
            <w:tcW w:w="1368" w:type="dxa"/>
          </w:tcPr>
          <w:p w:rsidR="0089323B" w:rsidRPr="005D388B" w:rsidRDefault="0089323B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DESARROLLO</w:t>
            </w:r>
          </w:p>
          <w:p w:rsidR="0089323B" w:rsidRPr="005D388B" w:rsidRDefault="007F1036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Sesió</w:t>
            </w:r>
            <w:r w:rsidR="00923717" w:rsidRPr="005D388B">
              <w:rPr>
                <w:rFonts w:ascii="Arial Narrow" w:hAnsi="Arial Narrow" w:cs="Arial"/>
                <w:sz w:val="20"/>
                <w:szCs w:val="20"/>
              </w:rPr>
              <w:t>n 1</w:t>
            </w:r>
          </w:p>
        </w:tc>
        <w:tc>
          <w:tcPr>
            <w:tcW w:w="3843" w:type="dxa"/>
            <w:gridSpan w:val="3"/>
          </w:tcPr>
          <w:p w:rsidR="0089323B" w:rsidRPr="005D388B" w:rsidRDefault="00A07DA6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A partir de ello, el profesor explica que la santidad de Madre Alberta aparece en su capacidad de amistad, y para mostrarlo escoge a dos alumnos, uno representa a Madre Alberta y el otro a su amiga Josefa y se recitan las poesías que aparecen en el anexo.</w:t>
            </w:r>
          </w:p>
          <w:p w:rsidR="00A07DA6" w:rsidRPr="005D388B" w:rsidRDefault="00A07DA6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 xml:space="preserve">Otro alumno lee la poesía que </w:t>
            </w:r>
            <w:r w:rsidR="00923717" w:rsidRPr="005D388B">
              <w:rPr>
                <w:rFonts w:ascii="Arial Narrow" w:hAnsi="Arial Narrow" w:cs="Arial"/>
                <w:sz w:val="20"/>
                <w:szCs w:val="20"/>
              </w:rPr>
              <w:t xml:space="preserve">la </w:t>
            </w:r>
            <w:r w:rsidRPr="005D388B">
              <w:rPr>
                <w:rFonts w:ascii="Arial Narrow" w:hAnsi="Arial Narrow" w:cs="Arial"/>
                <w:sz w:val="20"/>
                <w:szCs w:val="20"/>
              </w:rPr>
              <w:t>Madre escribe a María Aloy</w:t>
            </w:r>
          </w:p>
          <w:p w:rsidR="00A07DA6" w:rsidRPr="005D388B" w:rsidRDefault="00A07DA6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Una vez leídos los poemas, se colocan en parejas y piensan 2 características de la amistad de Madre Alberta con Josefa y con María.</w:t>
            </w:r>
          </w:p>
          <w:p w:rsidR="00A07DA6" w:rsidRPr="005D388B" w:rsidRDefault="00A07DA6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Las ponen en común</w:t>
            </w:r>
            <w:r w:rsidR="00923717" w:rsidRPr="005D388B">
              <w:rPr>
                <w:rFonts w:ascii="Arial Narrow" w:hAnsi="Arial Narrow" w:cs="Arial"/>
                <w:sz w:val="20"/>
                <w:szCs w:val="20"/>
              </w:rPr>
              <w:t xml:space="preserve"> y las escriben en la ficha todas las características dichas en clase</w:t>
            </w:r>
          </w:p>
        </w:tc>
        <w:tc>
          <w:tcPr>
            <w:tcW w:w="2552" w:type="dxa"/>
            <w:gridSpan w:val="2"/>
          </w:tcPr>
          <w:p w:rsidR="007811D7" w:rsidRPr="005D388B" w:rsidRDefault="00FA1C31" w:rsidP="008932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 Ap Ap: s</w:t>
            </w:r>
            <w:r w:rsidR="007811D7" w:rsidRPr="005D388B">
              <w:rPr>
                <w:rFonts w:ascii="Arial Narrow" w:hAnsi="Arial Narrow"/>
                <w:sz w:val="20"/>
                <w:szCs w:val="20"/>
              </w:rPr>
              <w:t>er consciente de cómo relacionar la información obtenida con los conocimientos previos y su propia experiencia es imprescindible para darle sentido y saber transferirla a nuevas situaciones.</w:t>
            </w:r>
          </w:p>
          <w:p w:rsidR="00923717" w:rsidRPr="005D388B" w:rsidRDefault="00FA1C31" w:rsidP="008932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ling: </w:t>
            </w:r>
            <w:r w:rsidR="00923717" w:rsidRPr="005D388B">
              <w:rPr>
                <w:rFonts w:ascii="Arial Narrow" w:hAnsi="Arial Narrow"/>
                <w:sz w:val="20"/>
                <w:szCs w:val="20"/>
              </w:rPr>
              <w:t>Disfrutar generando oralmente y escuchando textos de diferentes tipos y géneros literarios siendo capaces de comprenderlos.</w:t>
            </w:r>
          </w:p>
        </w:tc>
        <w:tc>
          <w:tcPr>
            <w:tcW w:w="2126" w:type="dxa"/>
            <w:gridSpan w:val="4"/>
          </w:tcPr>
          <w:p w:rsidR="0089323B" w:rsidRPr="005D388B" w:rsidRDefault="00AC238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t>Poesías de Madre Alberta y ficha</w:t>
            </w:r>
          </w:p>
        </w:tc>
        <w:tc>
          <w:tcPr>
            <w:tcW w:w="1276" w:type="dxa"/>
          </w:tcPr>
          <w:p w:rsidR="0089323B" w:rsidRPr="005D388B" w:rsidRDefault="00AC238C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Grupo clase</w:t>
            </w:r>
          </w:p>
        </w:tc>
        <w:tc>
          <w:tcPr>
            <w:tcW w:w="1134" w:type="dxa"/>
          </w:tcPr>
          <w:p w:rsidR="0089323B" w:rsidRPr="005D388B" w:rsidRDefault="00AC238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t>40 min</w:t>
            </w:r>
          </w:p>
        </w:tc>
        <w:tc>
          <w:tcPr>
            <w:tcW w:w="2551" w:type="dxa"/>
          </w:tcPr>
          <w:p w:rsidR="0089323B" w:rsidRPr="005D388B" w:rsidRDefault="00AC238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t xml:space="preserve">Expresión oral de los que han recitado </w:t>
            </w:r>
          </w:p>
        </w:tc>
      </w:tr>
      <w:tr w:rsidR="0089323B" w:rsidRPr="005D388B" w:rsidTr="0089323B">
        <w:trPr>
          <w:cantSplit/>
        </w:trPr>
        <w:tc>
          <w:tcPr>
            <w:tcW w:w="1368" w:type="dxa"/>
          </w:tcPr>
          <w:p w:rsidR="002D31BD" w:rsidRPr="005D388B" w:rsidRDefault="00923717" w:rsidP="002D31BD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lastRenderedPageBreak/>
              <w:t>Sesión 2</w:t>
            </w:r>
            <w:r w:rsidR="002D31BD" w:rsidRPr="005D388B">
              <w:rPr>
                <w:rFonts w:ascii="Arial Narrow" w:hAnsi="Arial Narrow" w:cs="Arial"/>
                <w:sz w:val="20"/>
                <w:szCs w:val="20"/>
              </w:rPr>
              <w:t xml:space="preserve"> SÍNTESIS</w:t>
            </w:r>
          </w:p>
          <w:p w:rsidR="0089323B" w:rsidRPr="005D388B" w:rsidRDefault="0089323B" w:rsidP="0089323B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43" w:type="dxa"/>
            <w:gridSpan w:val="3"/>
          </w:tcPr>
          <w:p w:rsidR="00923717" w:rsidRPr="005D388B" w:rsidRDefault="00923717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 xml:space="preserve">Recordar las características de la amistad de la Madre. </w:t>
            </w:r>
          </w:p>
          <w:p w:rsidR="00923717" w:rsidRPr="005D388B" w:rsidRDefault="00923717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 xml:space="preserve">Hacer pensar al alumno en su mejor amigo. Identificar las características de su amistad y las escriben en la ficha. Las comparan con las de Madre Alberta. </w:t>
            </w:r>
          </w:p>
          <w:p w:rsidR="00BC4877" w:rsidRPr="005D388B" w:rsidRDefault="00923717" w:rsidP="009237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Con estos datos hacen un regalo a su mejor amigo: consiste en publicar en su muro un</w:t>
            </w:r>
            <w:r w:rsidR="00BC4877" w:rsidRPr="005D388B">
              <w:rPr>
                <w:rFonts w:ascii="Arial Narrow" w:hAnsi="Arial Narrow" w:cs="Arial"/>
                <w:sz w:val="20"/>
                <w:szCs w:val="20"/>
              </w:rPr>
              <w:t xml:space="preserve"> collage con las fotos de su mejor amigo</w:t>
            </w:r>
            <w:r w:rsidRPr="005D388B">
              <w:rPr>
                <w:rFonts w:ascii="Arial Narrow" w:hAnsi="Arial Narrow" w:cs="Arial"/>
                <w:sz w:val="20"/>
                <w:szCs w:val="20"/>
              </w:rPr>
              <w:t xml:space="preserve"> que expresen momentos o características de la relación, además </w:t>
            </w:r>
            <w:r w:rsidR="00BC4877" w:rsidRPr="005D388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D388B">
              <w:rPr>
                <w:rFonts w:ascii="Arial Narrow" w:hAnsi="Arial Narrow" w:cs="Arial"/>
                <w:sz w:val="20"/>
                <w:szCs w:val="20"/>
              </w:rPr>
              <w:t xml:space="preserve">escribirán un agradecimiento por este tiempo y pedirán perdón si es necesario. </w:t>
            </w:r>
          </w:p>
        </w:tc>
        <w:tc>
          <w:tcPr>
            <w:tcW w:w="2552" w:type="dxa"/>
            <w:gridSpan w:val="2"/>
          </w:tcPr>
          <w:p w:rsidR="00923717" w:rsidRPr="005D388B" w:rsidRDefault="00FA1C31" w:rsidP="0092371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</w:t>
            </w:r>
            <w:r w:rsidR="00923717" w:rsidRPr="005D388B">
              <w:rPr>
                <w:rFonts w:ascii="Arial Narrow" w:hAnsi="Arial Narrow"/>
                <w:sz w:val="20"/>
                <w:szCs w:val="20"/>
              </w:rPr>
              <w:t>dig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="007F103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23717" w:rsidRPr="005D388B">
              <w:rPr>
                <w:rFonts w:ascii="Arial Narrow" w:hAnsi="Arial Narrow"/>
                <w:sz w:val="20"/>
                <w:szCs w:val="20"/>
              </w:rPr>
              <w:t xml:space="preserve">Comunicar la información y los conocimientos adquiridos empleando recursos expresivos que incorporen, no sólo diferentes lenguajes y técnicas expresivas, sino también las posibilidades que ofrecen las TIC. </w:t>
            </w:r>
          </w:p>
          <w:p w:rsidR="00923717" w:rsidRPr="005D388B" w:rsidRDefault="007F1036" w:rsidP="008932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 ling: </w:t>
            </w:r>
            <w:r w:rsidR="00923717" w:rsidRPr="005D388B">
              <w:rPr>
                <w:rFonts w:ascii="Arial Narrow" w:hAnsi="Arial Narrow"/>
                <w:sz w:val="20"/>
                <w:szCs w:val="20"/>
              </w:rPr>
              <w:t xml:space="preserve">Expresarse por escrito con claridad, coherencia y cohesión usando un léxico rico y variado según el contexto, la intención, el destinatario y la situación. </w:t>
            </w:r>
          </w:p>
        </w:tc>
        <w:tc>
          <w:tcPr>
            <w:tcW w:w="2126" w:type="dxa"/>
            <w:gridSpan w:val="4"/>
          </w:tcPr>
          <w:p w:rsidR="0089323B" w:rsidRPr="005D388B" w:rsidRDefault="00AC238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t>Ordenador o tablet</w:t>
            </w:r>
          </w:p>
        </w:tc>
        <w:tc>
          <w:tcPr>
            <w:tcW w:w="1276" w:type="dxa"/>
          </w:tcPr>
          <w:p w:rsidR="0089323B" w:rsidRPr="005D388B" w:rsidRDefault="00AC238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t>Individual</w:t>
            </w:r>
          </w:p>
        </w:tc>
        <w:tc>
          <w:tcPr>
            <w:tcW w:w="1134" w:type="dxa"/>
          </w:tcPr>
          <w:p w:rsidR="0089323B" w:rsidRPr="005D388B" w:rsidRDefault="00AC238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t>1 h</w:t>
            </w:r>
          </w:p>
        </w:tc>
        <w:tc>
          <w:tcPr>
            <w:tcW w:w="2551" w:type="dxa"/>
          </w:tcPr>
          <w:p w:rsidR="0089323B" w:rsidRPr="005D388B" w:rsidRDefault="00AC238C" w:rsidP="0089323B">
            <w:pPr>
              <w:rPr>
                <w:rFonts w:ascii="Arial Narrow" w:hAnsi="Arial Narrow"/>
                <w:sz w:val="20"/>
                <w:szCs w:val="20"/>
              </w:rPr>
            </w:pPr>
            <w:r w:rsidRPr="005D388B">
              <w:rPr>
                <w:rFonts w:ascii="Arial Narrow" w:hAnsi="Arial Narrow"/>
                <w:sz w:val="20"/>
                <w:szCs w:val="20"/>
              </w:rPr>
              <w:t>Evaluar el  collage y el escrito</w:t>
            </w:r>
          </w:p>
        </w:tc>
      </w:tr>
      <w:tr w:rsidR="0089323B" w:rsidRPr="005D388B" w:rsidTr="0089323B">
        <w:trPr>
          <w:cantSplit/>
          <w:trHeight w:val="668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89323B" w:rsidRPr="005D388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ATENCIÓN A LA DIVERSIDAD</w:t>
            </w:r>
          </w:p>
        </w:tc>
      </w:tr>
      <w:tr w:rsidR="0089323B" w:rsidRPr="005D388B" w:rsidTr="0089323B">
        <w:trPr>
          <w:cantSplit/>
          <w:trHeight w:val="725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89323B" w:rsidRPr="005D388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  <w:p w:rsidR="0089323B" w:rsidRPr="005D388B" w:rsidRDefault="0089323B" w:rsidP="008932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5D388B">
              <w:rPr>
                <w:rFonts w:ascii="Arial Narrow" w:hAnsi="Arial Narrow" w:cs="Arial"/>
                <w:sz w:val="20"/>
                <w:szCs w:val="20"/>
              </w:rPr>
              <w:t>Los contenidos y criterios de evaluaciones marcados con un asterisco corresponden a los contenidos de la LOMCE hechos por la Conferencia Episcopal Española</w:t>
            </w:r>
          </w:p>
        </w:tc>
      </w:tr>
    </w:tbl>
    <w:p w:rsidR="0089323B" w:rsidRDefault="0089323B"/>
    <w:p w:rsidR="0089323B" w:rsidRDefault="0089323B"/>
    <w:sectPr w:rsidR="0089323B" w:rsidSect="002D3221">
      <w:headerReference w:type="default" r:id="rId7"/>
      <w:pgSz w:w="16838" w:h="11899" w:orient="landscape"/>
      <w:pgMar w:top="1418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DE" w:rsidRDefault="00127DDE" w:rsidP="000A589A">
      <w:r>
        <w:separator/>
      </w:r>
    </w:p>
  </w:endnote>
  <w:endnote w:type="continuationSeparator" w:id="0">
    <w:p w:rsidR="00127DDE" w:rsidRDefault="00127DDE" w:rsidP="000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DE" w:rsidRDefault="00127DDE" w:rsidP="000A589A">
      <w:r>
        <w:separator/>
      </w:r>
    </w:p>
  </w:footnote>
  <w:footnote w:type="continuationSeparator" w:id="0">
    <w:p w:rsidR="00127DDE" w:rsidRDefault="00127DDE" w:rsidP="000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AD" w:rsidRPr="000A589A" w:rsidRDefault="00106BAD" w:rsidP="000A58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-312420</wp:posOffset>
          </wp:positionV>
          <wp:extent cx="450850" cy="563245"/>
          <wp:effectExtent l="19050" t="0" r="6350" b="0"/>
          <wp:wrapSquare wrapText="bothSides"/>
          <wp:docPr id="2" name="1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6AD8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63330" cy="18605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33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Pr="00820D03" w:rsidRDefault="00106BA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20D03">
                            <w:rPr>
                              <w:rFonts w:asciiTheme="majorHAnsi" w:hAnsiTheme="majorHAnsi"/>
                              <w:b/>
                            </w:rPr>
                            <w:t>UNIDADES DIDÁCTICAS MADRE ALBERTA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97.9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uSsQIAALM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hd&#10;4BlGgvTQoge2N+hW7lFkqzMOOgen+wHczB7M0GXHVA93kn7VSMhlS8SG3Sglx5aRGrIL7U3/7OqE&#10;oy3IevwgawhDtkY6oH2jels6KAYCdOjS46kzNhUKxjRNZrMZHFE4C9MkmM9dCJIfbw9Km3dM9sgu&#10;Cqyg8w6d7O60sdmQ/OhigwlZ8a5z3e/EMwM4ThaIDVftmc3CNfNHFmSrdJXGXhwlKy8OytK7qZax&#10;l1Th5byclctlGf60ccM4b3ldM2HDHIUVxn/WuIPEJ0mcpKVlx2sLZ1PSarNedgrtCAi7ct+hIGdu&#10;/vM0XBGAywtKYRQHt1HmVUl66cVVPPeyyyD1gjC7zZIgzuKyek7pjgv275TQWOBsHs0nMf2WW+C+&#10;19xI3nMDo6PjPcjj5ERyK8GVqF1rDeHdtD4rhU3/qRTQ7mOjnWCtRie1mv16DyhWxWtZP4J0lQRl&#10;gQhh3sGileo7RiPMjgLrb1uiGEbdewHyz8I4tsPGbWChzq3ro5UIChAFpkZhNG2WZhpN20HxTQsx&#10;jk/tBh5LxZ2On/I5PDGYDI7OYYrZ0XO+d15Ps3bxCwAA//8DAFBLAwQUAAYACAAAACEALz89/NwA&#10;AAAFAQAADwAAAGRycy9kb3ducmV2LnhtbEyPQUvDQBCF74L/YRnBm93YVjExmyKCHqQqpkWv0+yY&#10;BLOzMbtt03/v1IteBob3eO97+WJ0ndrREFrPBi4nCSjiytuWawPr1cPFDagQkS12nsnAgQIsitOT&#10;HDPr9/xGuzLWSkI4ZGigibHPtA5VQw7DxPfEon36wWGUd6i1HXAv4a7T0yS51g5bloYGe7pvqPoq&#10;t05K3p/x8JIs3Wv19J0+fizrcj6vjTk/G+9uQUUa458ZjviCDoUwbfyWbVCdARkSf+9Rm6VXsmNj&#10;YJrOQBe5/k9f/AAAAP//AwBQSwECLQAUAAYACAAAACEAtoM4kv4AAADhAQAAEwAAAAAAAAAAAAAA&#10;AAAAAAAAW0NvbnRlbnRfVHlwZXNdLnhtbFBLAQItABQABgAIAAAAIQA4/SH/1gAAAJQBAAALAAAA&#10;AAAAAAAAAAAAAC8BAABfcmVscy8ucmVsc1BLAQItABQABgAIAAAAIQATEouSsQIAALMFAAAOAAAA&#10;AAAAAAAAAAAAAC4CAABkcnMvZTJvRG9jLnhtbFBLAQItABQABgAIAAAAIQAvPz383AAAAAUBAAAP&#10;AAAAAAAAAAAAAAAAAAsFAABkcnMvZG93bnJldi54bWxQSwUGAAAAAAQABADzAAAAFAYAAAAA&#10;" o:allowincell="f" filled="f" stroked="f">
              <v:textbox style="mso-fit-shape-to-text:t" inset=",0,,0">
                <w:txbxContent>
                  <w:p w:rsidR="00106BAD" w:rsidRPr="00820D03" w:rsidRDefault="00106BA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820D03">
                      <w:rPr>
                        <w:rFonts w:asciiTheme="majorHAnsi" w:hAnsiTheme="majorHAnsi"/>
                        <w:b/>
                      </w:rPr>
                      <w:t>UNIDADES DIDÁCTICAS MADRE ALBERTA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46AD8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225" cy="17526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Default="00127DDE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46AD8" w:rsidRPr="00B46AD8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.55pt;margin-top:0;width:71.75pt;height:13.8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DfngIAAEoFAAAOAAAAZHJzL2Uyb0RvYy54bWysVNuO2yAQfa/Uf0C8Z32Rk42tdVZ7aapK&#10;24u02w8gGMeoGCiQ2Ntq/70DxKnbvlRV8+DAMJyZOXOGq+uxF+jIjOVK1ji7SDFikqqGy32NPz9t&#10;F2uMrCOyIUJJVuNnZvH15vWrq0FXLFedEg0zCECkrQZd4845XSWJpR3rib1Qmkk4bJXpiYOt2SeN&#10;IQOg9yLJ03SVDMo02ijKrAXrfTzEm4Dftoy6j21rmUOixpCbC18Tvjv/TTZXpNobojtOT2mQf8ii&#10;J1xC0DPUPXEEHQz/A6rn1CirWndBVZ+otuWUhRqgmiz9rZrHjmgWagFyrD7TZP8fLP1w/GQQb6B3&#10;GEnSQ4ue2OjQrRpR5tkZtK3A6VGDmxvB7D19pVY/KPrFIqnuOiL37MYYNXSMNJBduJnMrkYc60F2&#10;w3vVQBhycCoAja3pPSCQgQAduvR87oxPhYKxzLI8X2JE4Si7XOar0LmEVNNlbax7y1SP/KLGBhof&#10;wMnxwTooA1wnl5C8ErzZciHCxouN3QmDjgRkQihl0sUixaGHbKM9S/0vKgbsoKton1IJmvUwIZqd&#10;RxDSx5HKR4zJRAuUB+n5M19o0Mv3MsuL9DYvF9vV+nJRbIvlorxM14s0K2/LVVqUxf32xdeWFVXH&#10;m4bJBy7ZpN2s+DttnKYoqi6oFw1A8xJIDpTMs7dmvzuzE0g4lzx367mDURa8r/F6RpWXxBvZhEFz&#10;hIu4Tn5NP1AGHEz/gZUgIK+ZqB437saTUk+63KnmGRRlFHQcZAPPECw6Zb5hNMBI19h+PRDDMBLv&#10;JKiyzIrCvwFhAwszt+4mK5EUIGpMncEobu5cfDEO2vB9BzGmCbgBDW950JcXe8wHavAbGNhQzelx&#10;8S/CfB+8fj6Bmx8AAAD//wMAUEsDBBQABgAIAAAAIQDrR70m3AAAAAQBAAAPAAAAZHJzL2Rvd25y&#10;ZXYueG1sTI/BTsMwEETvSP0Haytxo04LtChkUxUk4Iag5UBvbrwkaeN1sN0k/XtcLnBZaTSjmbfZ&#10;cjCN6Mj52jLCdJKAIC6srrlE+Ng8Xd2B8EGxVo1lQjiRh2U+ushUqm3P79StQyliCftUIVQhtKmU&#10;vqjIKD+xLXH0vqwzKkTpSqmd6mO5aeQsSebSqJrjQqVaeqyoOKyPBqF7WJz2bv8dhpft26d+3q5e&#10;N7ZHvBwPq3sQgYbwF4YzfkSHPDLt7JG1Fw1CfCT83rN3c30LYocwW8xB5pn8D5//AAAA//8DAFBL&#10;AQItABQABgAIAAAAIQC2gziS/gAAAOEBAAATAAAAAAAAAAAAAAAAAAAAAABbQ29udGVudF9UeXBl&#10;c10ueG1sUEsBAi0AFAAGAAgAAAAhADj9If/WAAAAlAEAAAsAAAAAAAAAAAAAAAAALwEAAF9yZWxz&#10;Ly5yZWxzUEsBAi0AFAAGAAgAAAAhAPJVIN+eAgAASgUAAA4AAAAAAAAAAAAAAAAALgIAAGRycy9l&#10;Mm9Eb2MueG1sUEsBAi0AFAAGAAgAAAAhAOtHvSb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06BAD" w:rsidRDefault="00127DDE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46AD8" w:rsidRPr="00B46AD8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6AAA"/>
    <w:multiLevelType w:val="hybridMultilevel"/>
    <w:tmpl w:val="8F728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73E3A"/>
    <w:multiLevelType w:val="hybridMultilevel"/>
    <w:tmpl w:val="DD721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44A9"/>
    <w:multiLevelType w:val="hybridMultilevel"/>
    <w:tmpl w:val="A7F6F2D8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0BE2"/>
    <w:multiLevelType w:val="hybridMultilevel"/>
    <w:tmpl w:val="E7E02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61CC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3EAD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C6B"/>
    <w:multiLevelType w:val="hybridMultilevel"/>
    <w:tmpl w:val="F6361E20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4"/>
    <w:rsid w:val="00025514"/>
    <w:rsid w:val="0004186C"/>
    <w:rsid w:val="000449F1"/>
    <w:rsid w:val="000863FA"/>
    <w:rsid w:val="000A0B29"/>
    <w:rsid w:val="000A4767"/>
    <w:rsid w:val="000A589A"/>
    <w:rsid w:val="000A5A62"/>
    <w:rsid w:val="000B2F07"/>
    <w:rsid w:val="000C1D1B"/>
    <w:rsid w:val="000E79A9"/>
    <w:rsid w:val="001068A8"/>
    <w:rsid w:val="00106BAD"/>
    <w:rsid w:val="00127DDE"/>
    <w:rsid w:val="00134D0C"/>
    <w:rsid w:val="0015212A"/>
    <w:rsid w:val="0015302C"/>
    <w:rsid w:val="001544F2"/>
    <w:rsid w:val="00155B80"/>
    <w:rsid w:val="00155E79"/>
    <w:rsid w:val="00162865"/>
    <w:rsid w:val="00164559"/>
    <w:rsid w:val="001663E3"/>
    <w:rsid w:val="00170A13"/>
    <w:rsid w:val="00174B3A"/>
    <w:rsid w:val="00187C4B"/>
    <w:rsid w:val="001B28E4"/>
    <w:rsid w:val="001C2C34"/>
    <w:rsid w:val="001C50FF"/>
    <w:rsid w:val="001F1DE3"/>
    <w:rsid w:val="002032F5"/>
    <w:rsid w:val="00211D19"/>
    <w:rsid w:val="00213D91"/>
    <w:rsid w:val="0022561B"/>
    <w:rsid w:val="00235403"/>
    <w:rsid w:val="00246584"/>
    <w:rsid w:val="0027663F"/>
    <w:rsid w:val="00277EDF"/>
    <w:rsid w:val="00277F52"/>
    <w:rsid w:val="00291486"/>
    <w:rsid w:val="002A494B"/>
    <w:rsid w:val="002B535D"/>
    <w:rsid w:val="002B5B88"/>
    <w:rsid w:val="002C1E2B"/>
    <w:rsid w:val="002D31BD"/>
    <w:rsid w:val="002D3221"/>
    <w:rsid w:val="002D42AF"/>
    <w:rsid w:val="002D4EF2"/>
    <w:rsid w:val="00304E35"/>
    <w:rsid w:val="00320CF0"/>
    <w:rsid w:val="003234A4"/>
    <w:rsid w:val="003303FC"/>
    <w:rsid w:val="0035793E"/>
    <w:rsid w:val="00364295"/>
    <w:rsid w:val="00365DC6"/>
    <w:rsid w:val="003867BA"/>
    <w:rsid w:val="003A011B"/>
    <w:rsid w:val="003B6AF1"/>
    <w:rsid w:val="003C1432"/>
    <w:rsid w:val="003D2504"/>
    <w:rsid w:val="004041CD"/>
    <w:rsid w:val="00420D25"/>
    <w:rsid w:val="00436CEB"/>
    <w:rsid w:val="004418CA"/>
    <w:rsid w:val="00462C4D"/>
    <w:rsid w:val="004943A3"/>
    <w:rsid w:val="00495E8E"/>
    <w:rsid w:val="004969C7"/>
    <w:rsid w:val="004A4FA7"/>
    <w:rsid w:val="004D263D"/>
    <w:rsid w:val="004F4ADB"/>
    <w:rsid w:val="004F7927"/>
    <w:rsid w:val="00502F18"/>
    <w:rsid w:val="0050414A"/>
    <w:rsid w:val="00515DA0"/>
    <w:rsid w:val="005270F8"/>
    <w:rsid w:val="0053326D"/>
    <w:rsid w:val="00536306"/>
    <w:rsid w:val="00536E13"/>
    <w:rsid w:val="00567A20"/>
    <w:rsid w:val="00571409"/>
    <w:rsid w:val="005722B2"/>
    <w:rsid w:val="00585A21"/>
    <w:rsid w:val="00587BAF"/>
    <w:rsid w:val="00587F66"/>
    <w:rsid w:val="00590A4B"/>
    <w:rsid w:val="005A4442"/>
    <w:rsid w:val="005A4A7D"/>
    <w:rsid w:val="005C1E32"/>
    <w:rsid w:val="005C4CCF"/>
    <w:rsid w:val="005D388B"/>
    <w:rsid w:val="005F1FE2"/>
    <w:rsid w:val="00600E3C"/>
    <w:rsid w:val="0060766B"/>
    <w:rsid w:val="00614603"/>
    <w:rsid w:val="006173B5"/>
    <w:rsid w:val="00635463"/>
    <w:rsid w:val="006411B6"/>
    <w:rsid w:val="006441FC"/>
    <w:rsid w:val="006626B8"/>
    <w:rsid w:val="006640FA"/>
    <w:rsid w:val="00687163"/>
    <w:rsid w:val="00687BE0"/>
    <w:rsid w:val="00697188"/>
    <w:rsid w:val="006A33AE"/>
    <w:rsid w:val="006A6E64"/>
    <w:rsid w:val="006B6D3C"/>
    <w:rsid w:val="006C0630"/>
    <w:rsid w:val="006C4225"/>
    <w:rsid w:val="006C4727"/>
    <w:rsid w:val="006F32B8"/>
    <w:rsid w:val="006F7A96"/>
    <w:rsid w:val="007006D4"/>
    <w:rsid w:val="00711D7A"/>
    <w:rsid w:val="00761300"/>
    <w:rsid w:val="00772F22"/>
    <w:rsid w:val="00773A5D"/>
    <w:rsid w:val="007811D7"/>
    <w:rsid w:val="00782B38"/>
    <w:rsid w:val="00783144"/>
    <w:rsid w:val="007904AC"/>
    <w:rsid w:val="00795CE7"/>
    <w:rsid w:val="007A1346"/>
    <w:rsid w:val="007A2317"/>
    <w:rsid w:val="007C0676"/>
    <w:rsid w:val="007C469A"/>
    <w:rsid w:val="007D1465"/>
    <w:rsid w:val="007F1036"/>
    <w:rsid w:val="00802E58"/>
    <w:rsid w:val="00806A54"/>
    <w:rsid w:val="00820D03"/>
    <w:rsid w:val="008408FE"/>
    <w:rsid w:val="00844365"/>
    <w:rsid w:val="00845E3F"/>
    <w:rsid w:val="00854CE6"/>
    <w:rsid w:val="00857565"/>
    <w:rsid w:val="00864D99"/>
    <w:rsid w:val="0087384A"/>
    <w:rsid w:val="008919E5"/>
    <w:rsid w:val="00892F9D"/>
    <w:rsid w:val="0089323B"/>
    <w:rsid w:val="008A2C5C"/>
    <w:rsid w:val="008B29E2"/>
    <w:rsid w:val="008B399D"/>
    <w:rsid w:val="008B45E3"/>
    <w:rsid w:val="008C67D5"/>
    <w:rsid w:val="008C775E"/>
    <w:rsid w:val="008D5FCD"/>
    <w:rsid w:val="008D623E"/>
    <w:rsid w:val="00914E93"/>
    <w:rsid w:val="00923717"/>
    <w:rsid w:val="00926EF8"/>
    <w:rsid w:val="0096721F"/>
    <w:rsid w:val="00974D01"/>
    <w:rsid w:val="00980DCA"/>
    <w:rsid w:val="009831AF"/>
    <w:rsid w:val="00983448"/>
    <w:rsid w:val="009A4008"/>
    <w:rsid w:val="009E6146"/>
    <w:rsid w:val="009F5133"/>
    <w:rsid w:val="00A00CFA"/>
    <w:rsid w:val="00A07DA6"/>
    <w:rsid w:val="00A14A6D"/>
    <w:rsid w:val="00A306A5"/>
    <w:rsid w:val="00A426B0"/>
    <w:rsid w:val="00A74230"/>
    <w:rsid w:val="00A8606C"/>
    <w:rsid w:val="00AA0F51"/>
    <w:rsid w:val="00AA2A40"/>
    <w:rsid w:val="00AA3491"/>
    <w:rsid w:val="00AB37BF"/>
    <w:rsid w:val="00AC238C"/>
    <w:rsid w:val="00AD6627"/>
    <w:rsid w:val="00AE104B"/>
    <w:rsid w:val="00AE5F6E"/>
    <w:rsid w:val="00AF11D0"/>
    <w:rsid w:val="00AF689D"/>
    <w:rsid w:val="00B0402E"/>
    <w:rsid w:val="00B211CC"/>
    <w:rsid w:val="00B22AC8"/>
    <w:rsid w:val="00B22BC7"/>
    <w:rsid w:val="00B249C5"/>
    <w:rsid w:val="00B31D45"/>
    <w:rsid w:val="00B36D72"/>
    <w:rsid w:val="00B407AE"/>
    <w:rsid w:val="00B46AD8"/>
    <w:rsid w:val="00B5406F"/>
    <w:rsid w:val="00B82FFD"/>
    <w:rsid w:val="00B93C48"/>
    <w:rsid w:val="00B96597"/>
    <w:rsid w:val="00BA6995"/>
    <w:rsid w:val="00BA6F0A"/>
    <w:rsid w:val="00BC311D"/>
    <w:rsid w:val="00BC4877"/>
    <w:rsid w:val="00BC6F36"/>
    <w:rsid w:val="00BD37E8"/>
    <w:rsid w:val="00BE6DC8"/>
    <w:rsid w:val="00BE7429"/>
    <w:rsid w:val="00BF5D67"/>
    <w:rsid w:val="00C11D19"/>
    <w:rsid w:val="00C20FC6"/>
    <w:rsid w:val="00C5739B"/>
    <w:rsid w:val="00C76D5C"/>
    <w:rsid w:val="00C86524"/>
    <w:rsid w:val="00CC3211"/>
    <w:rsid w:val="00CC6311"/>
    <w:rsid w:val="00CF3383"/>
    <w:rsid w:val="00CF535C"/>
    <w:rsid w:val="00D00368"/>
    <w:rsid w:val="00D20480"/>
    <w:rsid w:val="00D24DB4"/>
    <w:rsid w:val="00D45486"/>
    <w:rsid w:val="00D533A5"/>
    <w:rsid w:val="00D92624"/>
    <w:rsid w:val="00DA1666"/>
    <w:rsid w:val="00DA1E72"/>
    <w:rsid w:val="00DA271C"/>
    <w:rsid w:val="00DD26CB"/>
    <w:rsid w:val="00DE2870"/>
    <w:rsid w:val="00DE32F3"/>
    <w:rsid w:val="00E04151"/>
    <w:rsid w:val="00E10B4E"/>
    <w:rsid w:val="00E57AE3"/>
    <w:rsid w:val="00E60D22"/>
    <w:rsid w:val="00E67E3F"/>
    <w:rsid w:val="00E900BA"/>
    <w:rsid w:val="00E9060C"/>
    <w:rsid w:val="00EA3A5E"/>
    <w:rsid w:val="00EB6B37"/>
    <w:rsid w:val="00EB7A7C"/>
    <w:rsid w:val="00EC4D98"/>
    <w:rsid w:val="00ED2273"/>
    <w:rsid w:val="00ED7FBD"/>
    <w:rsid w:val="00EE3458"/>
    <w:rsid w:val="00EF1754"/>
    <w:rsid w:val="00EF24CA"/>
    <w:rsid w:val="00EF7F3B"/>
    <w:rsid w:val="00F00E84"/>
    <w:rsid w:val="00F0777B"/>
    <w:rsid w:val="00F11B21"/>
    <w:rsid w:val="00F302E6"/>
    <w:rsid w:val="00F30BDF"/>
    <w:rsid w:val="00F349E6"/>
    <w:rsid w:val="00F43287"/>
    <w:rsid w:val="00F46930"/>
    <w:rsid w:val="00F90B82"/>
    <w:rsid w:val="00FA0530"/>
    <w:rsid w:val="00FA19A8"/>
    <w:rsid w:val="00FA1C31"/>
    <w:rsid w:val="00FB4B19"/>
    <w:rsid w:val="00FB690B"/>
    <w:rsid w:val="00FD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7AD99-7CBD-4D42-B4D1-18778A74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4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rsid w:val="00590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89A"/>
    <w:pPr>
      <w:keepNext/>
      <w:widowControl w:val="0"/>
      <w:ind w:left="-360" w:right="-82"/>
      <w:outlineLvl w:val="2"/>
    </w:pPr>
    <w:rPr>
      <w:rFonts w:ascii="Arial" w:hAnsi="Arial"/>
      <w:b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E0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Header">
    <w:name w:val="header"/>
    <w:basedOn w:val="Normal"/>
    <w:link w:val="HeaderChar"/>
    <w:uiPriority w:val="99"/>
    <w:rsid w:val="000A589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9A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rsid w:val="000A589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A589A"/>
    <w:rPr>
      <w:rFonts w:ascii="Times New Roman" w:eastAsia="Times New Roman" w:hAnsi="Times New Roman" w:cs="Times New Roman"/>
      <w:lang w:val="es-ES" w:eastAsia="es-ES_tradnl"/>
    </w:rPr>
  </w:style>
  <w:style w:type="character" w:styleId="PageNumber">
    <w:name w:val="page number"/>
    <w:basedOn w:val="DefaultParagraphFont"/>
    <w:rsid w:val="000A589A"/>
  </w:style>
  <w:style w:type="character" w:customStyle="1" w:styleId="Heading3Char">
    <w:name w:val="Heading 3 Char"/>
    <w:basedOn w:val="DefaultParagraphFont"/>
    <w:link w:val="Heading3"/>
    <w:rsid w:val="000A589A"/>
    <w:rPr>
      <w:rFonts w:ascii="Arial" w:eastAsia="Times New Roman" w:hAnsi="Arial" w:cs="Times New Roman"/>
      <w:b/>
      <w:lang w:val="es-ES" w:eastAsia="es-ES"/>
    </w:rPr>
  </w:style>
  <w:style w:type="paragraph" w:styleId="BodyText3">
    <w:name w:val="Body Text 3"/>
    <w:basedOn w:val="Normal"/>
    <w:link w:val="BodyText3Char"/>
    <w:rsid w:val="000A589A"/>
    <w:pPr>
      <w:jc w:val="center"/>
    </w:pPr>
    <w:rPr>
      <w:rFonts w:ascii="Arial" w:hAnsi="Arial" w:cs="Arial"/>
      <w:bCs/>
      <w:i/>
      <w:i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0A589A"/>
    <w:rPr>
      <w:rFonts w:ascii="Arial" w:eastAsia="Times New Roman" w:hAnsi="Arial" w:cs="Arial"/>
      <w:bCs/>
      <w:i/>
      <w:iCs/>
      <w:lang w:eastAsia="es-ES"/>
    </w:rPr>
  </w:style>
  <w:style w:type="table" w:styleId="TableGrid">
    <w:name w:val="Table Grid"/>
    <w:basedOn w:val="TableNormal"/>
    <w:uiPriority w:val="1"/>
    <w:rsid w:val="00820D03"/>
    <w:pPr>
      <w:spacing w:after="0"/>
    </w:pPr>
    <w:rPr>
      <w:rFonts w:eastAsiaTheme="minorEastAsia"/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530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ListParagraph">
    <w:name w:val="List Paragraph"/>
    <w:basedOn w:val="Normal"/>
    <w:rsid w:val="00600E3C"/>
    <w:pPr>
      <w:ind w:left="720"/>
      <w:contextualSpacing/>
    </w:pPr>
  </w:style>
  <w:style w:type="paragraph" w:customStyle="1" w:styleId="Contenidodelatabla">
    <w:name w:val="Contenido de la tabla"/>
    <w:basedOn w:val="Normal"/>
    <w:rsid w:val="003B6AF1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CESAG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enseñanza superior Alberta Jimenez CESAG</dc:creator>
  <cp:lastModifiedBy>ADMINIBM</cp:lastModifiedBy>
  <cp:revision>2</cp:revision>
  <dcterms:created xsi:type="dcterms:W3CDTF">2015-04-14T09:05:00Z</dcterms:created>
  <dcterms:modified xsi:type="dcterms:W3CDTF">2015-04-14T09:05:00Z</dcterms:modified>
</cp:coreProperties>
</file>