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D1B" w:rsidRDefault="000C1D1B" w:rsidP="000C1D1B">
      <w:pPr>
        <w:jc w:val="center"/>
        <w:rPr>
          <w:rFonts w:ascii="Arial Narrow" w:hAnsi="Arial Narrow"/>
          <w:b/>
          <w:sz w:val="28"/>
          <w:szCs w:val="20"/>
        </w:rPr>
      </w:pPr>
      <w:bookmarkStart w:id="0" w:name="_GoBack"/>
      <w:bookmarkEnd w:id="0"/>
      <w:r w:rsidRPr="002032F5">
        <w:rPr>
          <w:rFonts w:ascii="Arial Narrow" w:hAnsi="Arial Narrow"/>
          <w:b/>
          <w:sz w:val="28"/>
          <w:szCs w:val="20"/>
        </w:rPr>
        <w:t>UNIDAD DIDÁCTICA</w:t>
      </w:r>
      <w:r>
        <w:rPr>
          <w:rFonts w:ascii="Arial Narrow" w:hAnsi="Arial Narrow"/>
          <w:b/>
          <w:sz w:val="28"/>
          <w:szCs w:val="20"/>
        </w:rPr>
        <w:t xml:space="preserve"> 2º BTO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"/>
        <w:gridCol w:w="2410"/>
        <w:gridCol w:w="992"/>
        <w:gridCol w:w="993"/>
        <w:gridCol w:w="1559"/>
        <w:gridCol w:w="1500"/>
        <w:gridCol w:w="59"/>
        <w:gridCol w:w="421"/>
        <w:gridCol w:w="146"/>
        <w:gridCol w:w="1276"/>
        <w:gridCol w:w="1134"/>
        <w:gridCol w:w="2551"/>
      </w:tblGrid>
      <w:tr w:rsidR="003B6AF1" w:rsidTr="003B6AF1">
        <w:trPr>
          <w:trHeight w:val="39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B6AF1" w:rsidRDefault="003B6A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GRUPO de CLASE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B6AF1" w:rsidRDefault="003B6A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DURACIÓN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B6AF1" w:rsidRDefault="003B6A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PERÍODO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B6AF1" w:rsidRDefault="003B6A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CURSO ESCOLAR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B6AF1" w:rsidRDefault="003B6A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PROFESOR/A</w:t>
            </w:r>
          </w:p>
        </w:tc>
      </w:tr>
      <w:tr w:rsidR="003B6AF1" w:rsidTr="003B6AF1">
        <w:trPr>
          <w:trHeight w:val="39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F1" w:rsidRDefault="003B6AF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2º BTO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F1" w:rsidRDefault="003B6AF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 sesión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F1" w:rsidRDefault="003B6AF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3ª evaluación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F1" w:rsidRDefault="003B6AF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F1" w:rsidRDefault="003B6AF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B6AF1" w:rsidTr="003B6AF1">
        <w:trPr>
          <w:trHeight w:val="397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B6AF1" w:rsidRDefault="003B6A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ÁREA / MATERIA</w:t>
            </w:r>
          </w:p>
        </w:tc>
        <w:tc>
          <w:tcPr>
            <w:tcW w:w="106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B6AF1" w:rsidRDefault="003B6A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TÍTULO DE LA UNIDAD</w:t>
            </w:r>
          </w:p>
        </w:tc>
      </w:tr>
      <w:tr w:rsidR="003B6AF1" w:rsidTr="003B6AF1">
        <w:trPr>
          <w:trHeight w:val="397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F1" w:rsidRDefault="003B6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Religión</w:t>
            </w:r>
          </w:p>
        </w:tc>
        <w:tc>
          <w:tcPr>
            <w:tcW w:w="106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F1" w:rsidRDefault="003B6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 soy Pureza de María, ¿ y tú?</w:t>
            </w:r>
          </w:p>
        </w:tc>
      </w:tr>
      <w:tr w:rsidR="003B6AF1" w:rsidTr="003B6AF1">
        <w:trPr>
          <w:trHeight w:val="397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B6AF1" w:rsidRDefault="003B6A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OBJETIVOS DE APRENDIZAJE</w:t>
            </w:r>
          </w:p>
        </w:tc>
        <w:tc>
          <w:tcPr>
            <w:tcW w:w="5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B6AF1" w:rsidRDefault="003B6A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CONTENIDOS</w:t>
            </w:r>
          </w:p>
        </w:tc>
        <w:tc>
          <w:tcPr>
            <w:tcW w:w="5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B6AF1" w:rsidRDefault="003B6A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CRITERIOS DE EVALUACIÓN</w:t>
            </w:r>
          </w:p>
        </w:tc>
      </w:tr>
      <w:tr w:rsidR="009831AF" w:rsidTr="00824FD9">
        <w:trPr>
          <w:trHeight w:val="397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1AF" w:rsidRDefault="009831AF">
            <w:pPr>
              <w:spacing w:line="240" w:lineRule="atLeast"/>
              <w:rPr>
                <w:rFonts w:asciiTheme="majorHAnsi" w:eastAsia="Calibri" w:hAnsiTheme="maj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/>
                <w:color w:val="000000"/>
                <w:sz w:val="20"/>
                <w:szCs w:val="20"/>
                <w:lang w:eastAsia="en-US"/>
              </w:rPr>
              <w:t>Identificar los componentes del ser Pureza de María según Madre Alberta</w:t>
            </w:r>
          </w:p>
        </w:tc>
        <w:tc>
          <w:tcPr>
            <w:tcW w:w="50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831AF" w:rsidRDefault="009831AF">
            <w:pPr>
              <w:spacing w:line="240" w:lineRule="atLeast"/>
              <w:rPr>
                <w:rFonts w:asciiTheme="majorHAnsi" w:eastAsia="Calibri" w:hAnsiTheme="maj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/>
                <w:color w:val="000000"/>
                <w:sz w:val="20"/>
                <w:szCs w:val="20"/>
                <w:lang w:eastAsia="en-US"/>
              </w:rPr>
              <w:t>Rasgos de identidad de la Pureza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1AF" w:rsidRDefault="009831A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5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1AF" w:rsidRDefault="009831A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color w:val="000000"/>
                <w:sz w:val="20"/>
                <w:szCs w:val="20"/>
                <w:lang w:eastAsia="en-US"/>
              </w:rPr>
              <w:t>Relacionar la situación del hombre actual y su cultura con una visión cristiana del mundo, tomando conciencia de su identidad como persona humana.</w:t>
            </w:r>
          </w:p>
        </w:tc>
      </w:tr>
      <w:tr w:rsidR="009831AF" w:rsidTr="009831AF">
        <w:trPr>
          <w:trHeight w:val="588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1AF" w:rsidRDefault="009831AF">
            <w:pPr>
              <w:spacing w:line="240" w:lineRule="atLeast"/>
              <w:rPr>
                <w:rFonts w:asciiTheme="majorHAnsi" w:eastAsia="Calibri" w:hAnsiTheme="maj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/>
                <w:color w:val="000000"/>
                <w:sz w:val="20"/>
                <w:szCs w:val="20"/>
                <w:lang w:eastAsia="en-US"/>
              </w:rPr>
              <w:t>Analizar su identificación con el ideario del Centro</w:t>
            </w:r>
          </w:p>
        </w:tc>
        <w:tc>
          <w:tcPr>
            <w:tcW w:w="504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AF" w:rsidRDefault="009831AF">
            <w:pPr>
              <w:spacing w:line="240" w:lineRule="atLeast"/>
              <w:rPr>
                <w:rFonts w:asciiTheme="majorHAnsi" w:eastAsia="Calibri" w:hAnsiTheme="maj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1AF" w:rsidRDefault="009831A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51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AF" w:rsidRDefault="009831A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---</w:t>
            </w:r>
          </w:p>
        </w:tc>
      </w:tr>
      <w:tr w:rsidR="003B6AF1" w:rsidTr="009831AF">
        <w:trPr>
          <w:trHeight w:val="397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F1" w:rsidRDefault="003B6AF1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Tomar conciencia de la continuidad en la formación que ofrece la Pureza a los exalumnos</w:t>
            </w:r>
          </w:p>
        </w:tc>
        <w:tc>
          <w:tcPr>
            <w:tcW w:w="5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F1" w:rsidRDefault="009831AF">
            <w:pPr>
              <w:spacing w:line="240" w:lineRule="atLeast"/>
              <w:rPr>
                <w:rFonts w:asciiTheme="majorHAnsi" w:eastAsia="Calibri" w:hAnsiTheme="maj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/>
                <w:color w:val="000000"/>
                <w:sz w:val="20"/>
                <w:szCs w:val="20"/>
                <w:lang w:eastAsia="en-US"/>
              </w:rPr>
              <w:t>Explicar características de los grupos de exalumnos que ofrece el Colegio (antorchas, Deja Huella, MFA)</w:t>
            </w:r>
          </w:p>
        </w:tc>
        <w:tc>
          <w:tcPr>
            <w:tcW w:w="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F1" w:rsidRDefault="003B6AF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1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F1" w:rsidRDefault="003B6AF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B6AF1" w:rsidTr="003B6AF1">
        <w:trPr>
          <w:trHeight w:val="397"/>
        </w:trPr>
        <w:tc>
          <w:tcPr>
            <w:tcW w:w="148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B6AF1" w:rsidRDefault="003B6A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METODOLOGÍA Y SECUENCIA DIDÁCTICA</w:t>
            </w:r>
          </w:p>
        </w:tc>
      </w:tr>
      <w:tr w:rsidR="003B6AF1" w:rsidTr="003B6AF1"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F1" w:rsidRDefault="003B6A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DESCRIPCIÓN DE LAS ACTIVIDADES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F1" w:rsidRDefault="003B6A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DESCRIPTORES DE LAS COMPETENCIAS BÁSICAS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F1" w:rsidRDefault="003B6A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MATERIALES</w:t>
            </w:r>
          </w:p>
          <w:p w:rsidR="003B6AF1" w:rsidRDefault="003B6A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RECURSOS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F1" w:rsidRDefault="003B6A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ORG.</w:t>
            </w:r>
          </w:p>
          <w:p w:rsidR="003B6AF1" w:rsidRDefault="003B6A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SOCIAL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F1" w:rsidRDefault="003B6A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TIEMPO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F1" w:rsidRDefault="003B6A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EVALUACIÓN DE ACTIVIDADES</w:t>
            </w:r>
          </w:p>
        </w:tc>
      </w:tr>
      <w:tr w:rsidR="003B6AF1" w:rsidTr="003B6AF1">
        <w:trPr>
          <w:cantSplit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F1" w:rsidRDefault="003B6AF1">
            <w:pPr>
              <w:ind w:right="-108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INICIALES</w:t>
            </w:r>
          </w:p>
          <w:p w:rsidR="003B6AF1" w:rsidRDefault="003B6AF1">
            <w:pPr>
              <w:ind w:right="-108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F1" w:rsidRDefault="003B6AF1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Escuchar el Discurso de Madre Alberta a los jóvenes. La profesora escribe en la pizarra alguna de las frases o preguntas sobre su futuro</w:t>
            </w:r>
          </w:p>
          <w:p w:rsidR="003B6AF1" w:rsidRDefault="003B6AF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3B6AF1" w:rsidRDefault="003B6AF1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Dibujar en un escudo de la Pureza palabras que expresan los rasgos de identidad que se llevan en sus personas después de estos años en el Colegio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F1" w:rsidRDefault="003B6AF1">
            <w:pPr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Competencia linguística</w:t>
            </w:r>
          </w:p>
          <w:p w:rsidR="003B6AF1" w:rsidRDefault="003B6A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Expresar de manera adecuada en fondo y forma las propias ideas y emociones y aceptar y realizar críticas con espíritu constructivo.</w:t>
            </w:r>
          </w:p>
          <w:p w:rsidR="003B6AF1" w:rsidRDefault="003B6AF1">
            <w:pPr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Conocimiento de uno mismo</w:t>
            </w:r>
          </w:p>
          <w:p w:rsidR="003B6AF1" w:rsidRDefault="003B6AF1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Conoce sus habilidades y destrezas físicas, intelectuales, emocionales y espirituales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F1" w:rsidRDefault="003B6AF1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PPt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F1" w:rsidRDefault="003B6AF1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Grupos de 3 para las preguntas creativas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F1" w:rsidRDefault="003B6AF1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 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F1" w:rsidRDefault="009831A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---</w:t>
            </w:r>
          </w:p>
        </w:tc>
      </w:tr>
      <w:tr w:rsidR="003B6AF1" w:rsidTr="003B6AF1">
        <w:trPr>
          <w:cantSplit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F1" w:rsidRDefault="003B6AF1">
            <w:pPr>
              <w:ind w:right="-108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lastRenderedPageBreak/>
              <w:t>DESARROLLO</w:t>
            </w:r>
          </w:p>
          <w:p w:rsidR="003B6AF1" w:rsidRDefault="003B6AF1">
            <w:pPr>
              <w:ind w:right="-108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F1" w:rsidRDefault="003B6AF1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Pasar el cuestionario de identificación con el ideario</w:t>
            </w:r>
          </w:p>
          <w:p w:rsidR="003B6AF1" w:rsidRDefault="003B6AF1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Pasar la ficha de exalumnos y explicar la importancia de participar el próximo año en Deja Huella</w:t>
            </w:r>
            <w:r w:rsidR="009831AF">
              <w:rPr>
                <w:rFonts w:asciiTheme="majorHAnsi" w:hAnsiTheme="majorHAnsi" w:cs="Arial"/>
                <w:sz w:val="20"/>
                <w:szCs w:val="20"/>
              </w:rPr>
              <w:t xml:space="preserve"> o antorchas, grupos de exalumnos, en comunidades de fe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F1" w:rsidRDefault="003B6AF1">
            <w:pPr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1F497D" w:themeColor="text2"/>
                <w:sz w:val="20"/>
                <w:szCs w:val="20"/>
              </w:rPr>
              <w:t>Competencia linguística</w:t>
            </w:r>
          </w:p>
          <w:p w:rsidR="003B6AF1" w:rsidRDefault="003B6A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Automatizar estrategias para leer los textos extrayendo siempre conclusiones sobre las relaciones entre lo leído, lo sabido y lo nuevo que aporta el texto. 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F1" w:rsidRDefault="003B6AF1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Ppt</w:t>
            </w:r>
          </w:p>
          <w:p w:rsidR="003B6AF1" w:rsidRDefault="003B6AF1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Fichas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F1" w:rsidRDefault="003B6AF1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Indovidual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F1" w:rsidRDefault="003B6AF1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 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F1" w:rsidRDefault="003B6AF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B6AF1" w:rsidTr="003B6AF1">
        <w:trPr>
          <w:cantSplit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F1" w:rsidRDefault="003B6AF1">
            <w:pPr>
              <w:ind w:right="-108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F1" w:rsidRDefault="003B6AF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F1" w:rsidRDefault="003B6AF1">
            <w:pPr>
              <w:pStyle w:val="Contenidodelatabla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F1" w:rsidRDefault="003B6AF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F1" w:rsidRDefault="003B6AF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F1" w:rsidRDefault="003B6AF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F1" w:rsidRDefault="003B6AF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B6AF1" w:rsidTr="003B6AF1">
        <w:trPr>
          <w:cantSplit/>
          <w:trHeight w:val="668"/>
        </w:trPr>
        <w:tc>
          <w:tcPr>
            <w:tcW w:w="148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B6AF1" w:rsidRDefault="003B6AF1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ATENCIÓN A LA DIVERSIDAD</w:t>
            </w:r>
          </w:p>
        </w:tc>
      </w:tr>
      <w:tr w:rsidR="003B6AF1" w:rsidTr="003B6AF1">
        <w:trPr>
          <w:cantSplit/>
          <w:trHeight w:val="725"/>
        </w:trPr>
        <w:tc>
          <w:tcPr>
            <w:tcW w:w="148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B6AF1" w:rsidRDefault="003B6AF1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OBSERVACIONES</w:t>
            </w:r>
          </w:p>
        </w:tc>
      </w:tr>
    </w:tbl>
    <w:p w:rsidR="003B6AF1" w:rsidRDefault="003B6AF1" w:rsidP="000C1D1B">
      <w:pPr>
        <w:jc w:val="center"/>
        <w:rPr>
          <w:rFonts w:ascii="Arial Narrow" w:hAnsi="Arial Narrow"/>
          <w:b/>
          <w:sz w:val="28"/>
          <w:szCs w:val="20"/>
        </w:rPr>
      </w:pPr>
    </w:p>
    <w:p w:rsidR="001C50FF" w:rsidRDefault="001C50FF"/>
    <w:p w:rsidR="00246584" w:rsidRDefault="00246584"/>
    <w:p w:rsidR="002D3221" w:rsidRDefault="002D3221"/>
    <w:p w:rsidR="002D3221" w:rsidRDefault="002D3221"/>
    <w:p w:rsidR="002D3221" w:rsidRDefault="002D3221"/>
    <w:p w:rsidR="00246584" w:rsidRDefault="00246584"/>
    <w:p w:rsidR="00246584" w:rsidRDefault="00246584"/>
    <w:p w:rsidR="00246584" w:rsidRDefault="00246584"/>
    <w:sectPr w:rsidR="00246584" w:rsidSect="002D3221">
      <w:headerReference w:type="default" r:id="rId7"/>
      <w:pgSz w:w="16838" w:h="11899" w:orient="landscape"/>
      <w:pgMar w:top="1418" w:right="1440" w:bottom="1134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D56" w:rsidRDefault="00296D56" w:rsidP="000A589A">
      <w:r>
        <w:separator/>
      </w:r>
    </w:p>
  </w:endnote>
  <w:endnote w:type="continuationSeparator" w:id="0">
    <w:p w:rsidR="00296D56" w:rsidRDefault="00296D56" w:rsidP="000A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D56" w:rsidRDefault="00296D56" w:rsidP="000A589A">
      <w:r>
        <w:separator/>
      </w:r>
    </w:p>
  </w:footnote>
  <w:footnote w:type="continuationSeparator" w:id="0">
    <w:p w:rsidR="00296D56" w:rsidRDefault="00296D56" w:rsidP="000A5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BAD" w:rsidRPr="000A589A" w:rsidRDefault="00106BAD" w:rsidP="000A589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5622290</wp:posOffset>
          </wp:positionH>
          <wp:positionV relativeFrom="paragraph">
            <wp:posOffset>-312420</wp:posOffset>
          </wp:positionV>
          <wp:extent cx="450850" cy="563245"/>
          <wp:effectExtent l="19050" t="0" r="6350" b="0"/>
          <wp:wrapSquare wrapText="bothSides"/>
          <wp:docPr id="2" name="1 Imagen" descr="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850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1D6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8863330" cy="186055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6333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BAD" w:rsidRPr="00820D03" w:rsidRDefault="00106BAD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</w:rPr>
                          </w:pPr>
                          <w:r w:rsidRPr="00820D03">
                            <w:rPr>
                              <w:rFonts w:asciiTheme="majorHAnsi" w:hAnsiTheme="majorHAnsi"/>
                              <w:b/>
                            </w:rPr>
                            <w:t>UNIDADES DIDÁCTICAS MADRE ALBERTA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697.9pt;height:14.6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uSsQIAALMFAAAOAAAAZHJzL2Uyb0RvYy54bWysVG1vmzAQ/j5p/8Hyd8pLCAVUUrUhTJO6&#10;F6ndD3CMCdbAZrYT0k377zubJE1bTZq28QHZ5/Nz99w9vqvrfd+hHVOaS1Hg8CLAiAkqay42Bf7y&#10;UHkpRtoQUZNOClbgR6bx9eLtm6txyFkkW9nVTCEAETofhwK3xgy572vasp7oCzkwAYeNVD0xsFUb&#10;v1ZkBPS+86MgSPxRqnpQkjKtwVpOh3jh8JuGUfOpaTQzqCsw5GbcX7n/2v79xRXJN4oMLaeHNMhf&#10;ZNETLiDoCaokhqCt4q+gek6V1LIxF1T2vmwaTpnjAGzC4AWb+5YMzHGB4ujhVCb9/2Dpx91nhXhd&#10;4BlGgvTQoge2N+hW7lFkqzMOOgen+wHczB7M0GXHVA93kn7VSMhlS8SG3Sglx5aRGrIL7U3/7OqE&#10;oy3IevwgawhDtkY6oH2jels6KAYCdOjS46kzNhUKxjRNZrMZHFE4C9MkmM9dCJIfbw9Km3dM9sgu&#10;Cqyg8w6d7O60sdmQ/OhigwlZ8a5z3e/EMwM4ThaIDVftmc3CNfNHFmSrdJXGXhwlKy8OytK7qZax&#10;l1Th5byclctlGf60ccM4b3ldM2HDHIUVxn/WuIPEJ0mcpKVlx2sLZ1PSarNedgrtCAi7ct+hIGdu&#10;/vM0XBGAywtKYRQHt1HmVUl66cVVPPeyyyD1gjC7zZIgzuKyek7pjgv275TQWOBsHs0nMf2WW+C+&#10;19xI3nMDo6PjPcjj5ERyK8GVqF1rDeHdtD4rhU3/qRTQ7mOjnWCtRie1mv16DyhWxWtZP4J0lQRl&#10;gQhh3sGileo7RiPMjgLrb1uiGEbdewHyz8I4tsPGbWChzq3ro5UIChAFpkZhNG2WZhpN20HxTQsx&#10;jk/tBh5LxZ2On/I5PDGYDI7OYYrZ0XO+d15Ps3bxCwAA//8DAFBLAwQUAAYACAAAACEALz89/NwA&#10;AAAFAQAADwAAAGRycy9kb3ducmV2LnhtbEyPQUvDQBCF74L/YRnBm93YVjExmyKCHqQqpkWv0+yY&#10;BLOzMbtt03/v1IteBob3eO97+WJ0ndrREFrPBi4nCSjiytuWawPr1cPFDagQkS12nsnAgQIsitOT&#10;HDPr9/xGuzLWSkI4ZGigibHPtA5VQw7DxPfEon36wWGUd6i1HXAv4a7T0yS51g5bloYGe7pvqPoq&#10;t05K3p/x8JIs3Wv19J0+fizrcj6vjTk/G+9uQUUa458ZjviCDoUwbfyWbVCdARkSf+9Rm6VXsmNj&#10;YJrOQBe5/k9f/AAAAP//AwBQSwECLQAUAAYACAAAACEAtoM4kv4AAADhAQAAEwAAAAAAAAAAAAAA&#10;AAAAAAAAW0NvbnRlbnRfVHlwZXNdLnhtbFBLAQItABQABgAIAAAAIQA4/SH/1gAAAJQBAAALAAAA&#10;AAAAAAAAAAAAAC8BAABfcmVscy8ucmVsc1BLAQItABQABgAIAAAAIQATEouSsQIAALMFAAAOAAAA&#10;AAAAAAAAAAAAAC4CAABkcnMvZTJvRG9jLnhtbFBLAQItABQABgAIAAAAIQAvPz383AAAAAUBAAAP&#10;AAAAAAAAAAAAAAAAAAsFAABkcnMvZG93bnJldi54bWxQSwUGAAAAAAQABADzAAAAFAYAAAAA&#10;" o:allowincell="f" filled="f" stroked="f">
              <v:textbox style="mso-fit-shape-to-text:t" inset=",0,,0">
                <w:txbxContent>
                  <w:p w:rsidR="00106BAD" w:rsidRPr="00820D03" w:rsidRDefault="00106BAD">
                    <w:pPr>
                      <w:jc w:val="right"/>
                      <w:rPr>
                        <w:rFonts w:asciiTheme="majorHAnsi" w:hAnsiTheme="majorHAnsi"/>
                        <w:b/>
                      </w:rPr>
                    </w:pPr>
                    <w:r w:rsidRPr="00820D03">
                      <w:rPr>
                        <w:rFonts w:asciiTheme="majorHAnsi" w:hAnsiTheme="majorHAnsi"/>
                        <w:b/>
                      </w:rPr>
                      <w:t>UNIDADES DIDÁCTICAS MADRE ALBERTA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21D6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225" cy="175260"/>
              <wp:effectExtent l="0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225" cy="1752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BAD" w:rsidRDefault="00296D56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21D63" w:rsidRPr="00021D63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0.55pt;margin-top:0;width:71.75pt;height:13.8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DfngIAAEoFAAAOAAAAZHJzL2Uyb0RvYy54bWysVNuO2yAQfa/Uf0C8Z32Rk42tdVZ7aapK&#10;24u02w8gGMeoGCiQ2Ntq/70DxKnbvlRV8+DAMJyZOXOGq+uxF+jIjOVK1ji7SDFikqqGy32NPz9t&#10;F2uMrCOyIUJJVuNnZvH15vWrq0FXLFedEg0zCECkrQZd4845XSWJpR3rib1Qmkk4bJXpiYOt2SeN&#10;IQOg9yLJ03SVDMo02ijKrAXrfTzEm4Dftoy6j21rmUOixpCbC18Tvjv/TTZXpNobojtOT2mQf8ii&#10;J1xC0DPUPXEEHQz/A6rn1CirWndBVZ+otuWUhRqgmiz9rZrHjmgWagFyrD7TZP8fLP1w/GQQb6B3&#10;GEnSQ4ue2OjQrRpR5tkZtK3A6VGDmxvB7D19pVY/KPrFIqnuOiL37MYYNXSMNJBduJnMrkYc60F2&#10;w3vVQBhycCoAja3pPSCQgQAduvR87oxPhYKxzLI8X2JE4Si7XOar0LmEVNNlbax7y1SP/KLGBhof&#10;wMnxwTooA1wnl5C8ErzZciHCxouN3QmDjgRkQihl0sUixaGHbKM9S/0vKgbsoKton1IJmvUwIZqd&#10;RxDSx5HKR4zJRAuUB+n5M19o0Mv3MsuL9DYvF9vV+nJRbIvlorxM14s0K2/LVVqUxf32xdeWFVXH&#10;m4bJBy7ZpN2s+DttnKYoqi6oFw1A8xJIDpTMs7dmvzuzE0g4lzx367mDURa8r/F6RpWXxBvZhEFz&#10;hIu4Tn5NP1AGHEz/gZUgIK+ZqB437saTUk+63KnmGRRlFHQcZAPPECw6Zb5hNMBI19h+PRDDMBLv&#10;JKiyzIrCvwFhAwszt+4mK5EUIGpMncEobu5cfDEO2vB9BzGmCbgBDW950JcXe8wHavAbGNhQzelx&#10;8S/CfB+8fj6Bmx8AAAD//wMAUEsDBBQABgAIAAAAIQDrR70m3AAAAAQBAAAPAAAAZHJzL2Rvd25y&#10;ZXYueG1sTI/BTsMwEETvSP0Haytxo04LtChkUxUk4Iag5UBvbrwkaeN1sN0k/XtcLnBZaTSjmbfZ&#10;cjCN6Mj52jLCdJKAIC6srrlE+Ng8Xd2B8EGxVo1lQjiRh2U+ushUqm3P79StQyliCftUIVQhtKmU&#10;vqjIKD+xLXH0vqwzKkTpSqmd6mO5aeQsSebSqJrjQqVaeqyoOKyPBqF7WJz2bv8dhpft26d+3q5e&#10;N7ZHvBwPq3sQgYbwF4YzfkSHPDLt7JG1Fw1CfCT83rN3c30LYocwW8xB5pn8D5//AAAA//8DAFBL&#10;AQItABQABgAIAAAAIQC2gziS/gAAAOEBAAATAAAAAAAAAAAAAAAAAAAAAABbQ29udGVudF9UeXBl&#10;c10ueG1sUEsBAi0AFAAGAAgAAAAhADj9If/WAAAAlAEAAAsAAAAAAAAAAAAAAAAALwEAAF9yZWxz&#10;Ly5yZWxzUEsBAi0AFAAGAAgAAAAhAPJVIN+eAgAASgUAAA4AAAAAAAAAAAAAAAAALgIAAGRycy9l&#10;Mm9Eb2MueG1sUEsBAi0AFAAGAAgAAAAhAOtHvSbcAAAABAEAAA8AAAAAAAAAAAAAAAAA+AQAAGRy&#10;cy9kb3ducmV2LnhtbFBLBQYAAAAABAAEAPMAAAABBgAAAAA=&#10;" o:allowincell="f" fillcolor="#4f81bd [3204]" stroked="f">
              <v:textbox style="mso-fit-shape-to-text:t" inset=",0,,0">
                <w:txbxContent>
                  <w:p w:rsidR="00106BAD" w:rsidRDefault="00296D56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21D63" w:rsidRPr="00021D63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D6AAA"/>
    <w:multiLevelType w:val="hybridMultilevel"/>
    <w:tmpl w:val="8F728A9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373E3A"/>
    <w:multiLevelType w:val="hybridMultilevel"/>
    <w:tmpl w:val="DD7210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5C44A9"/>
    <w:multiLevelType w:val="hybridMultilevel"/>
    <w:tmpl w:val="A7F6F2D8"/>
    <w:lvl w:ilvl="0" w:tplc="74126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F40BE2"/>
    <w:multiLevelType w:val="hybridMultilevel"/>
    <w:tmpl w:val="E7E026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D661CC"/>
    <w:multiLevelType w:val="hybridMultilevel"/>
    <w:tmpl w:val="826E45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93EAD"/>
    <w:multiLevelType w:val="hybridMultilevel"/>
    <w:tmpl w:val="826E45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84C6B"/>
    <w:multiLevelType w:val="hybridMultilevel"/>
    <w:tmpl w:val="F6361E20"/>
    <w:lvl w:ilvl="0" w:tplc="74126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E4"/>
    <w:rsid w:val="00021D63"/>
    <w:rsid w:val="00025514"/>
    <w:rsid w:val="0004186C"/>
    <w:rsid w:val="000449F1"/>
    <w:rsid w:val="000863FA"/>
    <w:rsid w:val="000A0B29"/>
    <w:rsid w:val="000A4767"/>
    <w:rsid w:val="000A589A"/>
    <w:rsid w:val="000A5A62"/>
    <w:rsid w:val="000B2F07"/>
    <w:rsid w:val="000C1D1B"/>
    <w:rsid w:val="000E79A9"/>
    <w:rsid w:val="001068A8"/>
    <w:rsid w:val="00106BAD"/>
    <w:rsid w:val="00134D0C"/>
    <w:rsid w:val="0015212A"/>
    <w:rsid w:val="0015302C"/>
    <w:rsid w:val="001544F2"/>
    <w:rsid w:val="00155B80"/>
    <w:rsid w:val="00155E79"/>
    <w:rsid w:val="00162865"/>
    <w:rsid w:val="00164559"/>
    <w:rsid w:val="001663E3"/>
    <w:rsid w:val="00170A13"/>
    <w:rsid w:val="00174B3A"/>
    <w:rsid w:val="00187C4B"/>
    <w:rsid w:val="001B28E4"/>
    <w:rsid w:val="001C2C34"/>
    <w:rsid w:val="001C50FF"/>
    <w:rsid w:val="001F1DE3"/>
    <w:rsid w:val="002032F5"/>
    <w:rsid w:val="00211D19"/>
    <w:rsid w:val="00213D91"/>
    <w:rsid w:val="0022561B"/>
    <w:rsid w:val="00235403"/>
    <w:rsid w:val="00246584"/>
    <w:rsid w:val="0027663F"/>
    <w:rsid w:val="00277EDF"/>
    <w:rsid w:val="00277F52"/>
    <w:rsid w:val="00291486"/>
    <w:rsid w:val="00296D56"/>
    <w:rsid w:val="002A494B"/>
    <w:rsid w:val="002B535D"/>
    <w:rsid w:val="002B5B88"/>
    <w:rsid w:val="002C1E2B"/>
    <w:rsid w:val="002D31BD"/>
    <w:rsid w:val="002D3221"/>
    <w:rsid w:val="002D42AF"/>
    <w:rsid w:val="002D4EF2"/>
    <w:rsid w:val="00304E35"/>
    <w:rsid w:val="00320CF0"/>
    <w:rsid w:val="003234A4"/>
    <w:rsid w:val="003303FC"/>
    <w:rsid w:val="0035793E"/>
    <w:rsid w:val="00364295"/>
    <w:rsid w:val="00365DC6"/>
    <w:rsid w:val="003867BA"/>
    <w:rsid w:val="003A011B"/>
    <w:rsid w:val="003B6AF1"/>
    <w:rsid w:val="003C1432"/>
    <w:rsid w:val="003D2504"/>
    <w:rsid w:val="004041CD"/>
    <w:rsid w:val="00420D25"/>
    <w:rsid w:val="00436CEB"/>
    <w:rsid w:val="004418CA"/>
    <w:rsid w:val="00462C4D"/>
    <w:rsid w:val="004943A3"/>
    <w:rsid w:val="00495E8E"/>
    <w:rsid w:val="004969C7"/>
    <w:rsid w:val="004A4FA7"/>
    <w:rsid w:val="004D263D"/>
    <w:rsid w:val="004F4ADB"/>
    <w:rsid w:val="004F7927"/>
    <w:rsid w:val="00502F18"/>
    <w:rsid w:val="0050414A"/>
    <w:rsid w:val="00515DA0"/>
    <w:rsid w:val="005270F8"/>
    <w:rsid w:val="0053326D"/>
    <w:rsid w:val="00536306"/>
    <w:rsid w:val="00536E13"/>
    <w:rsid w:val="00567A20"/>
    <w:rsid w:val="00571409"/>
    <w:rsid w:val="005722B2"/>
    <w:rsid w:val="00585A21"/>
    <w:rsid w:val="00587BAF"/>
    <w:rsid w:val="00587F66"/>
    <w:rsid w:val="00590A4B"/>
    <w:rsid w:val="005A4442"/>
    <w:rsid w:val="005A4A7D"/>
    <w:rsid w:val="005C1E32"/>
    <w:rsid w:val="005C4CCF"/>
    <w:rsid w:val="005D388B"/>
    <w:rsid w:val="005F1FE2"/>
    <w:rsid w:val="00600E3C"/>
    <w:rsid w:val="0060766B"/>
    <w:rsid w:val="00614603"/>
    <w:rsid w:val="006173B5"/>
    <w:rsid w:val="00635463"/>
    <w:rsid w:val="006411B6"/>
    <w:rsid w:val="006441FC"/>
    <w:rsid w:val="006626B8"/>
    <w:rsid w:val="006640FA"/>
    <w:rsid w:val="00687163"/>
    <w:rsid w:val="00687BE0"/>
    <w:rsid w:val="00697188"/>
    <w:rsid w:val="006A33AE"/>
    <w:rsid w:val="006A6E64"/>
    <w:rsid w:val="006B6D3C"/>
    <w:rsid w:val="006C0630"/>
    <w:rsid w:val="006C4225"/>
    <w:rsid w:val="006C4727"/>
    <w:rsid w:val="006F32B8"/>
    <w:rsid w:val="006F7A96"/>
    <w:rsid w:val="007006D4"/>
    <w:rsid w:val="00711D7A"/>
    <w:rsid w:val="00761300"/>
    <w:rsid w:val="00772F22"/>
    <w:rsid w:val="00773A5D"/>
    <w:rsid w:val="007811D7"/>
    <w:rsid w:val="00782B38"/>
    <w:rsid w:val="00783144"/>
    <w:rsid w:val="007904AC"/>
    <w:rsid w:val="00795CE7"/>
    <w:rsid w:val="007A1346"/>
    <w:rsid w:val="007A2317"/>
    <w:rsid w:val="007C0676"/>
    <w:rsid w:val="007C469A"/>
    <w:rsid w:val="007D1465"/>
    <w:rsid w:val="007F1036"/>
    <w:rsid w:val="00802E58"/>
    <w:rsid w:val="00806A54"/>
    <w:rsid w:val="00820D03"/>
    <w:rsid w:val="008408FE"/>
    <w:rsid w:val="00844365"/>
    <w:rsid w:val="00845E3F"/>
    <w:rsid w:val="00854CE6"/>
    <w:rsid w:val="00857565"/>
    <w:rsid w:val="00864D99"/>
    <w:rsid w:val="0087384A"/>
    <w:rsid w:val="008919E5"/>
    <w:rsid w:val="00892F9D"/>
    <w:rsid w:val="0089323B"/>
    <w:rsid w:val="008A2C5C"/>
    <w:rsid w:val="008B29E2"/>
    <w:rsid w:val="008B399D"/>
    <w:rsid w:val="008B45E3"/>
    <w:rsid w:val="008C67D5"/>
    <w:rsid w:val="008C775E"/>
    <w:rsid w:val="008D5FCD"/>
    <w:rsid w:val="008D623E"/>
    <w:rsid w:val="00914E93"/>
    <w:rsid w:val="00923717"/>
    <w:rsid w:val="00926EF8"/>
    <w:rsid w:val="0096721F"/>
    <w:rsid w:val="00974D01"/>
    <w:rsid w:val="00980DCA"/>
    <w:rsid w:val="009831AF"/>
    <w:rsid w:val="00983448"/>
    <w:rsid w:val="009A4008"/>
    <w:rsid w:val="009E6146"/>
    <w:rsid w:val="009F5133"/>
    <w:rsid w:val="00A00CFA"/>
    <w:rsid w:val="00A07DA6"/>
    <w:rsid w:val="00A14A6D"/>
    <w:rsid w:val="00A306A5"/>
    <w:rsid w:val="00A426B0"/>
    <w:rsid w:val="00A74230"/>
    <w:rsid w:val="00A8606C"/>
    <w:rsid w:val="00AA0F51"/>
    <w:rsid w:val="00AA2A40"/>
    <w:rsid w:val="00AA3491"/>
    <w:rsid w:val="00AB37BF"/>
    <w:rsid w:val="00AC238C"/>
    <w:rsid w:val="00AD6627"/>
    <w:rsid w:val="00AE104B"/>
    <w:rsid w:val="00AE5F6E"/>
    <w:rsid w:val="00AF11D0"/>
    <w:rsid w:val="00AF689D"/>
    <w:rsid w:val="00B0402E"/>
    <w:rsid w:val="00B211CC"/>
    <w:rsid w:val="00B22AC8"/>
    <w:rsid w:val="00B22BC7"/>
    <w:rsid w:val="00B249C5"/>
    <w:rsid w:val="00B31D45"/>
    <w:rsid w:val="00B36D72"/>
    <w:rsid w:val="00B407AE"/>
    <w:rsid w:val="00B5406F"/>
    <w:rsid w:val="00B82FFD"/>
    <w:rsid w:val="00B93C48"/>
    <w:rsid w:val="00B96597"/>
    <w:rsid w:val="00BA6995"/>
    <w:rsid w:val="00BA6F0A"/>
    <w:rsid w:val="00BC311D"/>
    <w:rsid w:val="00BC4877"/>
    <w:rsid w:val="00BC6F36"/>
    <w:rsid w:val="00BD37E8"/>
    <w:rsid w:val="00BE6DC8"/>
    <w:rsid w:val="00BE7429"/>
    <w:rsid w:val="00BF5D67"/>
    <w:rsid w:val="00C11D19"/>
    <w:rsid w:val="00C20FC6"/>
    <w:rsid w:val="00C5739B"/>
    <w:rsid w:val="00C76D5C"/>
    <w:rsid w:val="00C86524"/>
    <w:rsid w:val="00CC3211"/>
    <w:rsid w:val="00CC6311"/>
    <w:rsid w:val="00CF3383"/>
    <w:rsid w:val="00CF535C"/>
    <w:rsid w:val="00D00368"/>
    <w:rsid w:val="00D20480"/>
    <w:rsid w:val="00D24DB4"/>
    <w:rsid w:val="00D45486"/>
    <w:rsid w:val="00D533A5"/>
    <w:rsid w:val="00D92624"/>
    <w:rsid w:val="00DA1666"/>
    <w:rsid w:val="00DA1E72"/>
    <w:rsid w:val="00DA271C"/>
    <w:rsid w:val="00DD26CB"/>
    <w:rsid w:val="00DE2870"/>
    <w:rsid w:val="00DE32F3"/>
    <w:rsid w:val="00E04151"/>
    <w:rsid w:val="00E10B4E"/>
    <w:rsid w:val="00E57AE3"/>
    <w:rsid w:val="00E60D22"/>
    <w:rsid w:val="00E67E3F"/>
    <w:rsid w:val="00E900BA"/>
    <w:rsid w:val="00E9060C"/>
    <w:rsid w:val="00EA3A5E"/>
    <w:rsid w:val="00EB6B37"/>
    <w:rsid w:val="00EB7A7C"/>
    <w:rsid w:val="00EC4D98"/>
    <w:rsid w:val="00ED2273"/>
    <w:rsid w:val="00ED7FBD"/>
    <w:rsid w:val="00EE3458"/>
    <w:rsid w:val="00EF1754"/>
    <w:rsid w:val="00EF24CA"/>
    <w:rsid w:val="00EF7F3B"/>
    <w:rsid w:val="00F00E84"/>
    <w:rsid w:val="00F0777B"/>
    <w:rsid w:val="00F11B21"/>
    <w:rsid w:val="00F302E6"/>
    <w:rsid w:val="00F30BDF"/>
    <w:rsid w:val="00F349E6"/>
    <w:rsid w:val="00F43287"/>
    <w:rsid w:val="00F46930"/>
    <w:rsid w:val="00F90B82"/>
    <w:rsid w:val="00FA0530"/>
    <w:rsid w:val="00FA19A8"/>
    <w:rsid w:val="00FA1C31"/>
    <w:rsid w:val="00FB4B19"/>
    <w:rsid w:val="00FB690B"/>
    <w:rsid w:val="00FD53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4D06E6-1E05-4C7B-B81F-35412EF4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8E4"/>
    <w:pPr>
      <w:spacing w:after="0"/>
    </w:pPr>
    <w:rPr>
      <w:rFonts w:ascii="Times New Roman" w:eastAsia="Times New Roman" w:hAnsi="Times New Roman" w:cs="Times New Roman"/>
      <w:lang w:val="es-ES" w:eastAsia="es-ES_tradnl"/>
    </w:rPr>
  </w:style>
  <w:style w:type="paragraph" w:styleId="Heading1">
    <w:name w:val="heading 1"/>
    <w:basedOn w:val="Normal"/>
    <w:next w:val="Normal"/>
    <w:link w:val="Heading1Char"/>
    <w:rsid w:val="00590A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A589A"/>
    <w:pPr>
      <w:keepNext/>
      <w:widowControl w:val="0"/>
      <w:ind w:left="-360" w:right="-82"/>
      <w:outlineLvl w:val="2"/>
    </w:pPr>
    <w:rPr>
      <w:rFonts w:ascii="Arial" w:hAnsi="Arial"/>
      <w:b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7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BE0"/>
    <w:rPr>
      <w:rFonts w:ascii="Tahoma" w:eastAsia="Times New Roman" w:hAnsi="Tahoma" w:cs="Tahoma"/>
      <w:sz w:val="16"/>
      <w:szCs w:val="16"/>
      <w:lang w:val="es-ES" w:eastAsia="es-ES_tradnl"/>
    </w:rPr>
  </w:style>
  <w:style w:type="paragraph" w:styleId="Header">
    <w:name w:val="header"/>
    <w:basedOn w:val="Normal"/>
    <w:link w:val="HeaderChar"/>
    <w:uiPriority w:val="99"/>
    <w:rsid w:val="000A589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89A"/>
    <w:rPr>
      <w:rFonts w:ascii="Times New Roman" w:eastAsia="Times New Roman" w:hAnsi="Times New Roman" w:cs="Times New Roman"/>
      <w:lang w:val="es-ES" w:eastAsia="es-ES_tradnl"/>
    </w:rPr>
  </w:style>
  <w:style w:type="paragraph" w:styleId="Footer">
    <w:name w:val="footer"/>
    <w:basedOn w:val="Normal"/>
    <w:link w:val="FooterChar"/>
    <w:rsid w:val="000A589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0A589A"/>
    <w:rPr>
      <w:rFonts w:ascii="Times New Roman" w:eastAsia="Times New Roman" w:hAnsi="Times New Roman" w:cs="Times New Roman"/>
      <w:lang w:val="es-ES" w:eastAsia="es-ES_tradnl"/>
    </w:rPr>
  </w:style>
  <w:style w:type="character" w:styleId="PageNumber">
    <w:name w:val="page number"/>
    <w:basedOn w:val="DefaultParagraphFont"/>
    <w:rsid w:val="000A589A"/>
  </w:style>
  <w:style w:type="character" w:customStyle="1" w:styleId="Heading3Char">
    <w:name w:val="Heading 3 Char"/>
    <w:basedOn w:val="DefaultParagraphFont"/>
    <w:link w:val="Heading3"/>
    <w:rsid w:val="000A589A"/>
    <w:rPr>
      <w:rFonts w:ascii="Arial" w:eastAsia="Times New Roman" w:hAnsi="Arial" w:cs="Times New Roman"/>
      <w:b/>
      <w:lang w:val="es-ES" w:eastAsia="es-ES"/>
    </w:rPr>
  </w:style>
  <w:style w:type="paragraph" w:styleId="BodyText3">
    <w:name w:val="Body Text 3"/>
    <w:basedOn w:val="Normal"/>
    <w:link w:val="BodyText3Char"/>
    <w:rsid w:val="000A589A"/>
    <w:pPr>
      <w:jc w:val="center"/>
    </w:pPr>
    <w:rPr>
      <w:rFonts w:ascii="Arial" w:hAnsi="Arial" w:cs="Arial"/>
      <w:bCs/>
      <w:i/>
      <w:iCs/>
      <w:lang w:val="es-ES_tradnl" w:eastAsia="es-ES"/>
    </w:rPr>
  </w:style>
  <w:style w:type="character" w:customStyle="1" w:styleId="BodyText3Char">
    <w:name w:val="Body Text 3 Char"/>
    <w:basedOn w:val="DefaultParagraphFont"/>
    <w:link w:val="BodyText3"/>
    <w:rsid w:val="000A589A"/>
    <w:rPr>
      <w:rFonts w:ascii="Arial" w:eastAsia="Times New Roman" w:hAnsi="Arial" w:cs="Arial"/>
      <w:bCs/>
      <w:i/>
      <w:iCs/>
      <w:lang w:eastAsia="es-ES"/>
    </w:rPr>
  </w:style>
  <w:style w:type="table" w:styleId="TableGrid">
    <w:name w:val="Table Grid"/>
    <w:basedOn w:val="TableNormal"/>
    <w:uiPriority w:val="1"/>
    <w:rsid w:val="00820D03"/>
    <w:pPr>
      <w:spacing w:after="0"/>
    </w:pPr>
    <w:rPr>
      <w:rFonts w:eastAsiaTheme="minorEastAsia"/>
      <w:sz w:val="22"/>
      <w:szCs w:val="22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15302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90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_tradnl"/>
    </w:rPr>
  </w:style>
  <w:style w:type="paragraph" w:styleId="ListParagraph">
    <w:name w:val="List Paragraph"/>
    <w:basedOn w:val="Normal"/>
    <w:rsid w:val="00600E3C"/>
    <w:pPr>
      <w:ind w:left="720"/>
      <w:contextualSpacing/>
    </w:pPr>
  </w:style>
  <w:style w:type="paragraph" w:customStyle="1" w:styleId="Contenidodelatabla">
    <w:name w:val="Contenido de la tabla"/>
    <w:basedOn w:val="Normal"/>
    <w:rsid w:val="003B6AF1"/>
    <w:pPr>
      <w:widowControl w:val="0"/>
      <w:suppressLineNumbers/>
      <w:suppressAutoHyphens/>
    </w:pPr>
    <w:rPr>
      <w:rFonts w:eastAsia="Arial Unicode MS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CESAG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de enseñanza superior Alberta Jimenez CESAG</dc:creator>
  <cp:lastModifiedBy>ADMINIBM</cp:lastModifiedBy>
  <cp:revision>3</cp:revision>
  <dcterms:created xsi:type="dcterms:W3CDTF">2015-04-14T09:07:00Z</dcterms:created>
  <dcterms:modified xsi:type="dcterms:W3CDTF">2015-04-14T09:07:00Z</dcterms:modified>
</cp:coreProperties>
</file>