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3D7" w:rsidRPr="00994694" w:rsidRDefault="00994694" w:rsidP="00994694">
      <w:pPr>
        <w:jc w:val="center"/>
        <w:rPr>
          <w:b/>
        </w:rPr>
      </w:pPr>
      <w:r w:rsidRPr="00994694">
        <w:rPr>
          <w:b/>
        </w:rPr>
        <w:t>Rosario Solemnidad Santa Madre de Dios</w:t>
      </w:r>
    </w:p>
    <w:p w:rsidR="00994694" w:rsidRDefault="00994694" w:rsidP="00994694">
      <w:pPr>
        <w:ind w:firstLine="360"/>
        <w:jc w:val="both"/>
        <w:rPr>
          <w:color w:val="333333"/>
          <w:sz w:val="24"/>
          <w:szCs w:val="27"/>
          <w:lang w:val="es-ES"/>
        </w:rPr>
      </w:pPr>
      <w:r>
        <w:rPr>
          <w:color w:val="333333"/>
          <w:sz w:val="24"/>
          <w:szCs w:val="27"/>
          <w:lang w:val="es-ES"/>
        </w:rPr>
        <w:t xml:space="preserve">Madre hoy venimos a Ti porque queremos contemplar contigo la alegría de la salvación en Belén; también nosotros queremos estrechar en nuestros brazos a tu Hijo pequeño, dulce y tierno, el 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el</w:t>
      </w:r>
      <w:proofErr w:type="spellEnd"/>
      <w:r>
        <w:rPr>
          <w:lang w:val="es-ES"/>
        </w:rPr>
        <w:t xml:space="preserve"> Emmanuel prometido y anunciado.  Enséñanos a admirarnos de este misterio para que nuestros días se conviertan en eternas navidades. Déjanos impregnarnos de tu abrazo, para que de la misma forma que lo recibimos sepamos transmitirlo y hacer vida  las palabras de Madre Alberta cuando nos decía: “Debemos hacer cuanto esté de nuestra parte para llevar a los demás al Señor”</w:t>
      </w:r>
    </w:p>
    <w:p w:rsidR="004C7E63" w:rsidRPr="00EA2BB7" w:rsidRDefault="004B33D7" w:rsidP="00994694">
      <w:pPr>
        <w:pStyle w:val="Prrafodelista"/>
        <w:numPr>
          <w:ilvl w:val="0"/>
          <w:numId w:val="2"/>
        </w:numPr>
        <w:jc w:val="both"/>
        <w:rPr>
          <w:b/>
        </w:rPr>
      </w:pPr>
      <w:r w:rsidRPr="00EA2BB7">
        <w:rPr>
          <w:b/>
        </w:rPr>
        <w:t>Primer misterio:</w:t>
      </w:r>
      <w:r w:rsidR="00EA2BB7" w:rsidRPr="00EA2BB7">
        <w:rPr>
          <w:b/>
        </w:rPr>
        <w:t xml:space="preserve"> Los Pastores fueron corriendo a Belén,</w:t>
      </w:r>
    </w:p>
    <w:p w:rsidR="004B33D7" w:rsidRPr="004B33D7" w:rsidRDefault="004B33D7" w:rsidP="00994694">
      <w:pPr>
        <w:jc w:val="both"/>
      </w:pPr>
      <w:r w:rsidRPr="004B33D7">
        <w:rPr>
          <w:lang w:val="es-ES"/>
        </w:rPr>
        <w:t>Nuestro Dios no está en lo espectacular, sino en lo cotidiano, en las realidades sencillas y corrientes de la vida. Según sus planes, quien primero le descubre es la gente sencilla que no cuenta para la «oficialidad».</w:t>
      </w:r>
    </w:p>
    <w:p w:rsidR="004B33D7" w:rsidRPr="004B33D7" w:rsidRDefault="004B33D7" w:rsidP="00994694">
      <w:pPr>
        <w:jc w:val="both"/>
      </w:pPr>
      <w:r w:rsidRPr="004B33D7">
        <w:rPr>
          <w:lang w:val="es-ES"/>
        </w:rPr>
        <w:t xml:space="preserve">Los pastores, expertos en noches, soñadores despiertos, van corriendo, escuchan, se ponen en camino, buscan, comprueban, creen, expresan y comparten su admiración y su alegría. Siguen el proceso de todo encuentro con Jesús: búsqueda, hallazgo unido a la experiencia personal y testimonio. </w:t>
      </w:r>
    </w:p>
    <w:p w:rsidR="004B33D7" w:rsidRPr="004B33D7" w:rsidRDefault="004B33D7" w:rsidP="00994694">
      <w:pPr>
        <w:jc w:val="both"/>
      </w:pPr>
      <w:r w:rsidRPr="00EA2BB7">
        <w:rPr>
          <w:b/>
          <w:lang w:val="es-ES"/>
        </w:rPr>
        <w:t>Madre de Dios</w:t>
      </w:r>
      <w:r>
        <w:rPr>
          <w:lang w:val="es-ES"/>
        </w:rPr>
        <w:t xml:space="preserve"> ayúdanos</w:t>
      </w:r>
      <w:r w:rsidR="00EA2BB7">
        <w:rPr>
          <w:lang w:val="es-ES"/>
        </w:rPr>
        <w:t xml:space="preserve"> a no quedarnos instaladas, a ponernos en pie; </w:t>
      </w:r>
      <w:r>
        <w:rPr>
          <w:lang w:val="es-ES"/>
        </w:rPr>
        <w:t xml:space="preserve"> a ser testimonio vivo para que l</w:t>
      </w:r>
      <w:r w:rsidRPr="004B33D7">
        <w:rPr>
          <w:lang w:val="es-ES"/>
        </w:rPr>
        <w:t>a fe brote y se propague entre quienes escuchan.</w:t>
      </w:r>
    </w:p>
    <w:p w:rsidR="004B33D7" w:rsidRPr="00EA2BB7" w:rsidRDefault="004B33D7" w:rsidP="00994694">
      <w:pPr>
        <w:pStyle w:val="Prrafodelista"/>
        <w:numPr>
          <w:ilvl w:val="0"/>
          <w:numId w:val="2"/>
        </w:numPr>
        <w:jc w:val="both"/>
        <w:rPr>
          <w:b/>
        </w:rPr>
      </w:pPr>
      <w:r w:rsidRPr="00EA2BB7">
        <w:rPr>
          <w:b/>
        </w:rPr>
        <w:t>Segundo misterio:</w:t>
      </w:r>
      <w:r w:rsidR="00EA2BB7" w:rsidRPr="00EA2BB7">
        <w:rPr>
          <w:b/>
        </w:rPr>
        <w:t xml:space="preserve"> Encontraron a María y José; y al niño acostado en un pesebre </w:t>
      </w:r>
    </w:p>
    <w:p w:rsidR="004B33D7" w:rsidRDefault="00994694" w:rsidP="00994694">
      <w:pPr>
        <w:pStyle w:val="Prrafodelista"/>
        <w:jc w:val="both"/>
        <w:rPr>
          <w:b/>
        </w:rPr>
      </w:pPr>
      <w:r>
        <w:rPr>
          <w:b/>
        </w:rPr>
        <w:t>(Canto)</w:t>
      </w:r>
    </w:p>
    <w:p w:rsidR="00994694" w:rsidRPr="00EA2BB7" w:rsidRDefault="00994694" w:rsidP="00994694">
      <w:pPr>
        <w:jc w:val="both"/>
        <w:rPr>
          <w:b/>
        </w:rPr>
      </w:pPr>
      <w:r w:rsidRPr="00994694">
        <w:t>Vamos a Belén, dejémo</w:t>
      </w:r>
      <w:r>
        <w:t>no</w:t>
      </w:r>
      <w:r w:rsidRPr="00994694">
        <w:t>s inspirar, transformar desde de</w:t>
      </w:r>
      <w:r>
        <w:t>n</w:t>
      </w:r>
      <w:r w:rsidRPr="00994694">
        <w:t>tro por María, José y el niño</w:t>
      </w:r>
      <w:r>
        <w:t xml:space="preserve">. Contemplemos la luz del pesebre y </w:t>
      </w:r>
      <w:proofErr w:type="gramStart"/>
      <w:r>
        <w:t>pidámosle</w:t>
      </w:r>
      <w:proofErr w:type="gramEnd"/>
      <w:r>
        <w:t xml:space="preserve"> a Dios Padre, y Dios Espíritu Santo la gracia de  contemplarle, admirarle para que estas figuras </w:t>
      </w:r>
      <w:r w:rsidRPr="00994694">
        <w:rPr>
          <w:rFonts w:hint="eastAsia"/>
          <w:bCs/>
          <w:lang w:val="es-ES"/>
        </w:rPr>
        <w:t xml:space="preserve"> sean para nosotros, un proyecto de VIDA para los 365 DÍAS </w:t>
      </w:r>
      <w:r>
        <w:rPr>
          <w:bCs/>
          <w:lang w:val="es-ES"/>
        </w:rPr>
        <w:t xml:space="preserve"> del año que hoy empieza.</w:t>
      </w:r>
    </w:p>
    <w:p w:rsidR="004B33D7" w:rsidRPr="00EA2BB7" w:rsidRDefault="004B33D7" w:rsidP="00994694">
      <w:pPr>
        <w:pStyle w:val="Prrafodelista"/>
        <w:numPr>
          <w:ilvl w:val="0"/>
          <w:numId w:val="2"/>
        </w:numPr>
        <w:jc w:val="both"/>
        <w:rPr>
          <w:b/>
        </w:rPr>
      </w:pPr>
      <w:r w:rsidRPr="00EA2BB7">
        <w:rPr>
          <w:b/>
        </w:rPr>
        <w:t>Tercer misterio:</w:t>
      </w:r>
      <w:r w:rsidRPr="00EA2BB7">
        <w:rPr>
          <w:rFonts w:ascii="Georgia" w:eastAsia="+mn-ea" w:hAnsi="Georgia"/>
          <w:b/>
          <w:shadow/>
          <w:color w:val="FFFFFF"/>
          <w:kern w:val="24"/>
          <w:sz w:val="40"/>
          <w:szCs w:val="40"/>
          <w:lang w:val="es-ES"/>
        </w:rPr>
        <w:t xml:space="preserve"> </w:t>
      </w:r>
      <w:r w:rsidRPr="00EA2BB7">
        <w:rPr>
          <w:b/>
          <w:lang w:val="es-ES"/>
        </w:rPr>
        <w:t>María, por su parte, guardaba todos estos recuerdos y los meditaba</w:t>
      </w:r>
      <w:r w:rsidRPr="00EA2BB7">
        <w:rPr>
          <w:b/>
          <w:lang w:val="es-ES"/>
        </w:rPr>
        <w:br/>
        <w:t xml:space="preserve"> en su corazón</w:t>
      </w:r>
    </w:p>
    <w:p w:rsidR="004B33D7" w:rsidRPr="004B33D7" w:rsidRDefault="004B33D7" w:rsidP="00994694">
      <w:pPr>
        <w:jc w:val="both"/>
      </w:pPr>
      <w:r w:rsidRPr="004B33D7">
        <w:rPr>
          <w:lang w:val="es-ES"/>
        </w:rPr>
        <w:t xml:space="preserve">María tiene que hacer su propio itinerario para creer en Jesús. Creer en quien ha dado a luz, limpiado, amamantado, protegido, enseñado...  </w:t>
      </w:r>
      <w:r w:rsidR="00EA2BB7">
        <w:rPr>
          <w:lang w:val="es-ES"/>
        </w:rPr>
        <w:t xml:space="preserve"> </w:t>
      </w:r>
      <w:r w:rsidRPr="004B33D7">
        <w:rPr>
          <w:lang w:val="es-ES"/>
        </w:rPr>
        <w:t xml:space="preserve">María interioriza todo lo que está viendo y oyendo, contemplando y descubriendo la presencia de Dios en todos los acontecimientos de la vida. Creer supone un proceso y una profundización. </w:t>
      </w:r>
    </w:p>
    <w:p w:rsidR="004B33D7" w:rsidRPr="004B33D7" w:rsidRDefault="004B33D7" w:rsidP="00994694">
      <w:pPr>
        <w:jc w:val="both"/>
      </w:pPr>
      <w:r w:rsidRPr="004B33D7">
        <w:rPr>
          <w:lang w:val="es-ES"/>
        </w:rPr>
        <w:t xml:space="preserve">Con ella y como ella hemos de recorrer nuestro propio camino de fe, con sus luces </w:t>
      </w:r>
      <w:r w:rsidRPr="004B33D7">
        <w:rPr>
          <w:lang w:val="es-ES"/>
        </w:rPr>
        <w:br/>
        <w:t>y sus sombras, buscar momentos de silencio y reflexión para meditar, para aceptar</w:t>
      </w:r>
      <w:r w:rsidRPr="004B33D7">
        <w:rPr>
          <w:lang w:val="es-ES"/>
        </w:rPr>
        <w:br/>
        <w:t>lo que nos vaya sucediendo aunque sea incomprensible.</w:t>
      </w:r>
      <w:r w:rsidR="00EA2BB7">
        <w:rPr>
          <w:lang w:val="es-ES"/>
        </w:rPr>
        <w:t xml:space="preserve"> </w:t>
      </w:r>
      <w:r w:rsidR="00EA2BB7" w:rsidRPr="00EA2BB7">
        <w:rPr>
          <w:b/>
          <w:lang w:val="es-ES"/>
        </w:rPr>
        <w:t>Madre de Dios Ruega por nosotros</w:t>
      </w:r>
    </w:p>
    <w:p w:rsidR="004B33D7" w:rsidRPr="00EA2BB7" w:rsidRDefault="004B33D7" w:rsidP="00994694">
      <w:pPr>
        <w:pStyle w:val="Prrafodelista"/>
        <w:numPr>
          <w:ilvl w:val="0"/>
          <w:numId w:val="2"/>
        </w:numPr>
        <w:jc w:val="both"/>
        <w:rPr>
          <w:b/>
        </w:rPr>
      </w:pPr>
      <w:r w:rsidRPr="00EA2BB7">
        <w:rPr>
          <w:b/>
        </w:rPr>
        <w:lastRenderedPageBreak/>
        <w:t>Cuarto misterio</w:t>
      </w:r>
      <w:r w:rsidR="00EA2BB7" w:rsidRPr="00EA2BB7">
        <w:rPr>
          <w:b/>
        </w:rPr>
        <w:t>: Los pastores</w:t>
      </w:r>
      <w:r w:rsidR="00EA2BB7">
        <w:rPr>
          <w:b/>
        </w:rPr>
        <w:t xml:space="preserve"> cantan los primeros villancicos de la navidad “</w:t>
      </w:r>
      <w:r w:rsidR="00EA2BB7" w:rsidRPr="00EA2BB7">
        <w:rPr>
          <w:b/>
        </w:rPr>
        <w:t>alaban y dan Gloria a Dios</w:t>
      </w:r>
      <w:r w:rsidR="00EA2BB7">
        <w:rPr>
          <w:b/>
        </w:rPr>
        <w:t>”</w:t>
      </w:r>
      <w:r w:rsidR="00EA2BB7" w:rsidRPr="00EA2BB7">
        <w:rPr>
          <w:b/>
        </w:rPr>
        <w:t>.</w:t>
      </w:r>
    </w:p>
    <w:p w:rsidR="004B33D7" w:rsidRPr="004B33D7" w:rsidRDefault="004B33D7" w:rsidP="00994694">
      <w:pPr>
        <w:jc w:val="both"/>
      </w:pPr>
      <w:r w:rsidRPr="004B33D7">
        <w:rPr>
          <w:lang w:val="es-ES"/>
        </w:rPr>
        <w:t>Los que tienen fama de ser poco piadosos, son quienes alaban y dan gloria a Dios.</w:t>
      </w:r>
    </w:p>
    <w:p w:rsidR="004B33D7" w:rsidRDefault="004B33D7" w:rsidP="00994694">
      <w:pPr>
        <w:jc w:val="both"/>
        <w:rPr>
          <w:lang w:val="es-ES"/>
        </w:rPr>
      </w:pPr>
      <w:r w:rsidRPr="004B33D7">
        <w:rPr>
          <w:lang w:val="es-ES"/>
        </w:rPr>
        <w:t>A nosotras se nos anuncia la misma alegría que a los pastores.</w:t>
      </w:r>
      <w:r>
        <w:rPr>
          <w:lang w:val="es-ES"/>
        </w:rPr>
        <w:t xml:space="preserve"> </w:t>
      </w:r>
      <w:r w:rsidRPr="004B33D7">
        <w:rPr>
          <w:lang w:val="es-ES"/>
        </w:rPr>
        <w:t>HOY me ha nacido un Salvador. Todo esto por mí.</w:t>
      </w:r>
      <w:r w:rsidR="00EA2BB7">
        <w:rPr>
          <w:lang w:val="es-ES"/>
        </w:rPr>
        <w:t xml:space="preserve"> </w:t>
      </w:r>
      <w:r w:rsidRPr="004B33D7">
        <w:rPr>
          <w:lang w:val="es-ES"/>
        </w:rPr>
        <w:t>“</w:t>
      </w:r>
      <w:r w:rsidRPr="004B33D7">
        <w:rPr>
          <w:i/>
          <w:iCs/>
          <w:lang w:val="es-ES"/>
        </w:rPr>
        <w:t>Atrévete a pensar que tú has provocado la Encarnación</w:t>
      </w:r>
      <w:r w:rsidRPr="004B33D7">
        <w:rPr>
          <w:lang w:val="es-ES"/>
        </w:rPr>
        <w:t xml:space="preserve">” (Ignacio de </w:t>
      </w:r>
      <w:r w:rsidR="00EA2BB7" w:rsidRPr="004B33D7">
        <w:rPr>
          <w:lang w:val="es-ES"/>
        </w:rPr>
        <w:t>Loyola</w:t>
      </w:r>
      <w:r>
        <w:rPr>
          <w:lang w:val="es-ES"/>
        </w:rPr>
        <w:t>)</w:t>
      </w:r>
    </w:p>
    <w:p w:rsidR="00EA2BB7" w:rsidRDefault="00EA2BB7" w:rsidP="00994694">
      <w:pPr>
        <w:jc w:val="both"/>
        <w:rPr>
          <w:lang w:val="es-ES"/>
        </w:rPr>
      </w:pPr>
      <w:r w:rsidRPr="00EA2BB7">
        <w:rPr>
          <w:b/>
          <w:lang w:val="es-ES"/>
        </w:rPr>
        <w:t>Madre de Dios</w:t>
      </w:r>
      <w:r>
        <w:rPr>
          <w:lang w:val="es-ES"/>
        </w:rPr>
        <w:t xml:space="preserve"> intercede por nosotros para que se nos de la gracia de recibir este don.</w:t>
      </w:r>
    </w:p>
    <w:p w:rsidR="00994694" w:rsidRDefault="00994694" w:rsidP="00994694">
      <w:pPr>
        <w:jc w:val="both"/>
      </w:pPr>
    </w:p>
    <w:p w:rsidR="00EA2BB7" w:rsidRPr="00EA2BB7" w:rsidRDefault="004B33D7" w:rsidP="00994694">
      <w:pPr>
        <w:pStyle w:val="Prrafodelista"/>
        <w:numPr>
          <w:ilvl w:val="0"/>
          <w:numId w:val="2"/>
        </w:numPr>
        <w:jc w:val="both"/>
      </w:pPr>
      <w:r>
        <w:t>Quinto misterio:</w:t>
      </w:r>
      <w:r w:rsidR="00EA2BB7">
        <w:t xml:space="preserve"> </w:t>
      </w:r>
      <w:r w:rsidR="00EA2BB7" w:rsidRPr="00EA2BB7">
        <w:rPr>
          <w:rFonts w:hint="eastAsia"/>
          <w:b/>
          <w:bCs/>
          <w:lang w:val="es-ES"/>
        </w:rPr>
        <w:t xml:space="preserve">Al cumplirse los ocho días, tocaba circuncidar al niño, y le pusieron por nombre Jesús, como lo había llamado el ángel antes de su concepción. </w:t>
      </w:r>
    </w:p>
    <w:p w:rsidR="004B33D7" w:rsidRPr="004B33D7" w:rsidRDefault="004B33D7" w:rsidP="00994694">
      <w:pPr>
        <w:jc w:val="both"/>
      </w:pPr>
      <w:r w:rsidRPr="00EA2BB7">
        <w:rPr>
          <w:lang w:val="es-ES"/>
        </w:rPr>
        <w:t>La circuncisión es la vieja ley. Jesús nace sometido a ella y la romperá desde dentro, como el vino nuevo que rompe los odres viejos.</w:t>
      </w:r>
      <w:r w:rsidR="00EA2BB7">
        <w:rPr>
          <w:lang w:val="es-ES"/>
        </w:rPr>
        <w:t xml:space="preserve"> </w:t>
      </w:r>
      <w:r w:rsidRPr="004B33D7">
        <w:rPr>
          <w:lang w:val="es-ES"/>
        </w:rPr>
        <w:t>Su nombre –</w:t>
      </w:r>
      <w:proofErr w:type="spellStart"/>
      <w:r w:rsidRPr="004B33D7">
        <w:rPr>
          <w:lang w:val="es-ES"/>
        </w:rPr>
        <w:t>Yeshua</w:t>
      </w:r>
      <w:proofErr w:type="spellEnd"/>
      <w:r w:rsidRPr="004B33D7">
        <w:rPr>
          <w:lang w:val="es-ES"/>
        </w:rPr>
        <w:t>-salvación- y su misión van a mostrar un “Dios nuevo”.</w:t>
      </w:r>
    </w:p>
    <w:p w:rsidR="00EA2BB7" w:rsidRPr="004B33D7" w:rsidRDefault="004B33D7" w:rsidP="00994694">
      <w:pPr>
        <w:jc w:val="both"/>
      </w:pPr>
      <w:r w:rsidRPr="004B33D7">
        <w:rPr>
          <w:lang w:val="es-ES"/>
        </w:rPr>
        <w:t>Como Jesús yo tengo un nombre y una misión.</w:t>
      </w:r>
      <w:r w:rsidR="00EA2BB7">
        <w:rPr>
          <w:lang w:val="es-ES"/>
        </w:rPr>
        <w:t xml:space="preserve"> ¿</w:t>
      </w:r>
      <w:r w:rsidRPr="004B33D7">
        <w:rPr>
          <w:lang w:val="es-ES"/>
        </w:rPr>
        <w:t>Escucho a Dios pronunciar mi nombre con alegría y ternura</w:t>
      </w:r>
      <w:proofErr w:type="gramStart"/>
      <w:r w:rsidR="00EA2BB7">
        <w:rPr>
          <w:lang w:val="es-ES"/>
        </w:rPr>
        <w:t>?</w:t>
      </w:r>
      <w:r w:rsidRPr="004B33D7">
        <w:rPr>
          <w:lang w:val="es-ES"/>
        </w:rPr>
        <w:t>.</w:t>
      </w:r>
      <w:proofErr w:type="gramEnd"/>
      <w:r w:rsidRPr="004B33D7">
        <w:rPr>
          <w:lang w:val="es-ES"/>
        </w:rPr>
        <w:t xml:space="preserve"> </w:t>
      </w:r>
      <w:r w:rsidR="00EA2BB7">
        <w:rPr>
          <w:lang w:val="es-ES"/>
        </w:rPr>
        <w:t>¿</w:t>
      </w:r>
      <w:r w:rsidRPr="004B33D7">
        <w:rPr>
          <w:lang w:val="es-ES"/>
        </w:rPr>
        <w:t xml:space="preserve">Escucho a las personas que me </w:t>
      </w:r>
      <w:r w:rsidR="00EA2BB7" w:rsidRPr="004B33D7">
        <w:rPr>
          <w:lang w:val="es-ES"/>
        </w:rPr>
        <w:t>quieren,</w:t>
      </w:r>
      <w:r w:rsidRPr="004B33D7">
        <w:rPr>
          <w:lang w:val="es-ES"/>
        </w:rPr>
        <w:t xml:space="preserve"> me llaman, me nombran</w:t>
      </w:r>
      <w:r w:rsidR="00EA2BB7">
        <w:rPr>
          <w:lang w:val="es-ES"/>
        </w:rPr>
        <w:t>?</w:t>
      </w:r>
      <w:r w:rsidR="00EA2BB7" w:rsidRPr="00EA2BB7">
        <w:rPr>
          <w:lang w:val="es-ES"/>
        </w:rPr>
        <w:t xml:space="preserve"> </w:t>
      </w:r>
      <w:r w:rsidR="00EA2BB7">
        <w:rPr>
          <w:lang w:val="es-ES"/>
        </w:rPr>
        <w:t>¿</w:t>
      </w:r>
      <w:r w:rsidR="00EA2BB7" w:rsidRPr="004B33D7">
        <w:rPr>
          <w:lang w:val="es-ES"/>
        </w:rPr>
        <w:t>Me dej</w:t>
      </w:r>
      <w:r w:rsidR="00EA2BB7">
        <w:rPr>
          <w:lang w:val="es-ES"/>
        </w:rPr>
        <w:t>o llamar por Él y por l@s demás?</w:t>
      </w:r>
    </w:p>
    <w:p w:rsidR="004B33D7" w:rsidRPr="004B33D7" w:rsidRDefault="00EA2BB7" w:rsidP="00994694">
      <w:pPr>
        <w:jc w:val="both"/>
      </w:pPr>
      <w:r>
        <w:rPr>
          <w:lang w:val="es-ES"/>
        </w:rPr>
        <w:t>Madre de  Dios, nos unimos en  agradecimiento por el don de la salvación dado en Jesús, que nuestra vida viva en constante agradecimiento a ello.</w:t>
      </w:r>
    </w:p>
    <w:p w:rsidR="004B33D7" w:rsidRDefault="004B33D7" w:rsidP="004B33D7"/>
    <w:sectPr w:rsidR="004B33D7" w:rsidSect="004C7E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D5D" w:rsidRDefault="00EE4D5D" w:rsidP="004B33D7">
      <w:pPr>
        <w:spacing w:after="0" w:line="240" w:lineRule="auto"/>
      </w:pPr>
      <w:r>
        <w:separator/>
      </w:r>
    </w:p>
  </w:endnote>
  <w:endnote w:type="continuationSeparator" w:id="0">
    <w:p w:rsidR="00EE4D5D" w:rsidRDefault="00EE4D5D" w:rsidP="004B3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D5D" w:rsidRDefault="00EE4D5D" w:rsidP="004B33D7">
      <w:pPr>
        <w:spacing w:after="0" w:line="240" w:lineRule="auto"/>
      </w:pPr>
      <w:r>
        <w:separator/>
      </w:r>
    </w:p>
  </w:footnote>
  <w:footnote w:type="continuationSeparator" w:id="0">
    <w:p w:rsidR="00EE4D5D" w:rsidRDefault="00EE4D5D" w:rsidP="004B33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B23BC"/>
    <w:multiLevelType w:val="hybridMultilevel"/>
    <w:tmpl w:val="563CB9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4A2860"/>
    <w:multiLevelType w:val="hybridMultilevel"/>
    <w:tmpl w:val="62D04E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33D7"/>
    <w:rsid w:val="004B33D7"/>
    <w:rsid w:val="004C7E63"/>
    <w:rsid w:val="00720FD4"/>
    <w:rsid w:val="00994694"/>
    <w:rsid w:val="00A465D7"/>
    <w:rsid w:val="00EA2BB7"/>
    <w:rsid w:val="00EE4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E63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33D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4B33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B33D7"/>
  </w:style>
  <w:style w:type="paragraph" w:styleId="Piedepgina">
    <w:name w:val="footer"/>
    <w:basedOn w:val="Normal"/>
    <w:link w:val="PiedepginaCar"/>
    <w:uiPriority w:val="99"/>
    <w:semiHidden/>
    <w:unhideWhenUsed/>
    <w:rsid w:val="004B33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B33D7"/>
  </w:style>
  <w:style w:type="paragraph" w:styleId="NormalWeb">
    <w:name w:val="Normal (Web)"/>
    <w:basedOn w:val="Normal"/>
    <w:uiPriority w:val="99"/>
    <w:semiHidden/>
    <w:unhideWhenUsed/>
    <w:rsid w:val="004B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551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de Jesús</dc:creator>
  <cp:lastModifiedBy>Carolina de Jesús</cp:lastModifiedBy>
  <cp:revision>1</cp:revision>
  <dcterms:created xsi:type="dcterms:W3CDTF">2014-01-01T09:31:00Z</dcterms:created>
  <dcterms:modified xsi:type="dcterms:W3CDTF">2014-01-01T09:57:00Z</dcterms:modified>
</cp:coreProperties>
</file>