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B8" w:rsidRPr="00A702B8" w:rsidRDefault="00A702B8" w:rsidP="00A702B8">
      <w:pPr>
        <w:jc w:val="center"/>
        <w:rPr>
          <w:rFonts w:ascii="Berlin Sans FB" w:hAnsi="Berlin Sans FB"/>
          <w:b/>
          <w:sz w:val="24"/>
          <w:lang w:val="es-ES"/>
        </w:rPr>
      </w:pPr>
      <w:r w:rsidRPr="00A702B8">
        <w:rPr>
          <w:rFonts w:ascii="Berlin Sans FB" w:hAnsi="Berlin Sans FB"/>
          <w:b/>
          <w:sz w:val="24"/>
          <w:lang w:val="es-ES"/>
        </w:rPr>
        <w:t>Rosario de la tercera semana de adviento.</w:t>
      </w:r>
    </w:p>
    <w:p w:rsidR="00A702B8" w:rsidRDefault="00A702B8">
      <w:pPr>
        <w:rPr>
          <w:rFonts w:ascii="Berlin Sans FB" w:hAnsi="Berlin Sans FB"/>
          <w:sz w:val="24"/>
          <w:lang w:val="es-ES"/>
        </w:rPr>
      </w:pPr>
    </w:p>
    <w:p w:rsidR="009E08AC" w:rsidRDefault="00842EE1">
      <w:pPr>
        <w:rPr>
          <w:rFonts w:ascii="Berlin Sans FB" w:hAnsi="Berlin Sans FB"/>
          <w:sz w:val="24"/>
          <w:lang w:val="es-ES"/>
        </w:rPr>
      </w:pPr>
      <w:r>
        <w:rPr>
          <w:rFonts w:ascii="Berlin Sans FB" w:hAnsi="Berlin Sans FB"/>
          <w:sz w:val="24"/>
          <w:lang w:val="es-ES"/>
        </w:rPr>
        <w:t xml:space="preserve">Madre, cada vez más nos acercamos al misterio de la navidad. Hoy venimos a meditar contigo las palabras que nos regala tu Hijo en el Evangelio. Tú que eres Casa de la </w:t>
      </w:r>
      <w:r>
        <w:rPr>
          <w:rFonts w:ascii="Berlin Sans FB" w:hAnsi="Berlin Sans FB"/>
          <w:sz w:val="24"/>
          <w:lang w:val="es-ES"/>
        </w:rPr>
        <w:tab/>
        <w:t>Palabra, ayúdanos</w:t>
      </w:r>
      <w:r w:rsidR="009E08AC">
        <w:rPr>
          <w:rFonts w:ascii="Berlin Sans FB" w:hAnsi="Berlin Sans FB"/>
          <w:sz w:val="24"/>
          <w:lang w:val="es-ES"/>
        </w:rPr>
        <w:t xml:space="preserve"> a guardar</w:t>
      </w:r>
      <w:r>
        <w:rPr>
          <w:rFonts w:ascii="Berlin Sans FB" w:hAnsi="Berlin Sans FB"/>
          <w:sz w:val="24"/>
          <w:lang w:val="es-ES"/>
        </w:rPr>
        <w:t xml:space="preserve"> en nuestro corazón </w:t>
      </w:r>
      <w:r w:rsidR="009E08AC">
        <w:rPr>
          <w:rFonts w:ascii="Berlin Sans FB" w:hAnsi="Berlin Sans FB"/>
          <w:sz w:val="24"/>
          <w:lang w:val="es-ES"/>
        </w:rPr>
        <w:t>lo que de ella mana… ¿Qué debemos hacer nosotras, para preparar el camino al señor? Ayúdanos a descubrir ese camino… y que la Palabra sea lámpara para nuestros pasos.</w:t>
      </w:r>
    </w:p>
    <w:p w:rsidR="009E08AC" w:rsidRDefault="009E08AC">
      <w:pPr>
        <w:rPr>
          <w:rFonts w:ascii="Berlin Sans FB" w:hAnsi="Berlin Sans FB"/>
          <w:sz w:val="24"/>
          <w:lang w:val="es-ES"/>
        </w:rPr>
      </w:pPr>
      <w:r>
        <w:rPr>
          <w:rFonts w:ascii="Berlin Sans FB" w:hAnsi="Berlin Sans FB"/>
          <w:sz w:val="24"/>
          <w:lang w:val="es-ES"/>
        </w:rPr>
        <w:t>Ofrecemos este rosario por todas las familias afectadas, y que están sufriendo por la pérdida de sus seres queridos en Estados Unidos. Por todos esos niños que han muerto para que ya gocen de ver el rostro de tu Hijo.</w:t>
      </w:r>
    </w:p>
    <w:p w:rsidR="009E08AC" w:rsidRDefault="009E08AC">
      <w:pPr>
        <w:rPr>
          <w:rFonts w:ascii="Berlin Sans FB" w:hAnsi="Berlin Sans FB"/>
          <w:sz w:val="24"/>
          <w:lang w:val="es-ES"/>
        </w:rPr>
      </w:pPr>
    </w:p>
    <w:p w:rsidR="00A702B8" w:rsidRPr="0055088B" w:rsidRDefault="00A702B8" w:rsidP="00A702B8">
      <w:pPr>
        <w:pStyle w:val="Prrafodelista"/>
        <w:numPr>
          <w:ilvl w:val="0"/>
          <w:numId w:val="1"/>
        </w:numPr>
        <w:rPr>
          <w:rFonts w:ascii="Berlin Sans FB" w:hAnsi="Berlin Sans FB"/>
          <w:b/>
          <w:sz w:val="24"/>
          <w:lang w:val="es-ES"/>
        </w:rPr>
      </w:pPr>
      <w:r w:rsidRPr="0055088B">
        <w:rPr>
          <w:rFonts w:ascii="Berlin Sans FB" w:hAnsi="Berlin Sans FB"/>
          <w:b/>
          <w:sz w:val="24"/>
          <w:lang w:val="es-ES"/>
        </w:rPr>
        <w:t>Primer misterio:</w:t>
      </w:r>
      <w:r w:rsidRPr="0055088B">
        <w:rPr>
          <w:b/>
          <w:lang w:val="es-ES"/>
        </w:rPr>
        <w:t xml:space="preserve"> </w:t>
      </w:r>
      <w:r w:rsidRPr="0055088B">
        <w:rPr>
          <w:rFonts w:ascii="Berlin Sans FB" w:hAnsi="Berlin Sans FB"/>
          <w:b/>
          <w:sz w:val="24"/>
          <w:lang w:val="es-ES"/>
        </w:rPr>
        <w:t>¿qué debemos hacer?». «El que tenga dos túnicas, que las reparta con el que no tiene; el que tenga para comer, que haga lo mismo».</w:t>
      </w:r>
    </w:p>
    <w:p w:rsidR="00740A45" w:rsidRDefault="0055088B" w:rsidP="00A702B8">
      <w:pPr>
        <w:pStyle w:val="Prrafodelista"/>
        <w:ind w:left="1080" w:firstLine="0"/>
        <w:rPr>
          <w:rFonts w:ascii="Berlin Sans FB" w:hAnsi="Berlin Sans FB"/>
          <w:color w:val="17365D" w:themeColor="text2" w:themeShade="BF"/>
          <w:sz w:val="24"/>
          <w:lang w:val="es-ES"/>
        </w:rPr>
      </w:pPr>
      <w:r>
        <w:rPr>
          <w:rFonts w:ascii="Berlin Sans FB" w:hAnsi="Berlin Sans FB"/>
          <w:sz w:val="24"/>
          <w:lang w:val="es-ES"/>
        </w:rPr>
        <w:tab/>
      </w:r>
      <w:r w:rsidR="008E14A1" w:rsidRPr="008E14A1">
        <w:rPr>
          <w:rFonts w:ascii="Berlin Sans FB" w:hAnsi="Berlin Sans FB"/>
          <w:sz w:val="24"/>
          <w:lang w:val="es-ES"/>
        </w:rPr>
        <w:t xml:space="preserve">Hoy se nos da otra clave para </w:t>
      </w:r>
      <w:r>
        <w:rPr>
          <w:rFonts w:ascii="Berlin Sans FB" w:hAnsi="Berlin Sans FB"/>
          <w:sz w:val="24"/>
          <w:lang w:val="es-ES"/>
        </w:rPr>
        <w:t xml:space="preserve">preparar el camino al Señor… </w:t>
      </w:r>
      <w:r w:rsidR="00842EE1">
        <w:rPr>
          <w:rFonts w:ascii="Berlin Sans FB" w:hAnsi="Berlin Sans FB"/>
          <w:sz w:val="24"/>
          <w:lang w:val="es-ES"/>
        </w:rPr>
        <w:t>¡</w:t>
      </w:r>
      <w:r>
        <w:rPr>
          <w:rFonts w:ascii="Berlin Sans FB" w:hAnsi="Berlin Sans FB"/>
          <w:sz w:val="24"/>
          <w:lang w:val="es-ES"/>
        </w:rPr>
        <w:t>Es h</w:t>
      </w:r>
      <w:r w:rsidRPr="008E14A1">
        <w:rPr>
          <w:rFonts w:ascii="Berlin Sans FB" w:hAnsi="Berlin Sans FB"/>
          <w:sz w:val="24"/>
          <w:lang w:val="es-ES"/>
        </w:rPr>
        <w:t>ora de ir concretando</w:t>
      </w:r>
      <w:proofErr w:type="gramStart"/>
      <w:r w:rsidR="00842EE1">
        <w:rPr>
          <w:rFonts w:ascii="Berlin Sans FB" w:hAnsi="Berlin Sans FB"/>
          <w:sz w:val="24"/>
          <w:lang w:val="es-ES"/>
        </w:rPr>
        <w:t>!</w:t>
      </w:r>
      <w:r>
        <w:rPr>
          <w:rFonts w:ascii="Berlin Sans FB" w:hAnsi="Berlin Sans FB"/>
          <w:sz w:val="24"/>
          <w:lang w:val="es-ES"/>
        </w:rPr>
        <w:t>.</w:t>
      </w:r>
      <w:proofErr w:type="gramEnd"/>
      <w:r w:rsidR="008E14A1" w:rsidRPr="008E14A1">
        <w:rPr>
          <w:rFonts w:ascii="Berlin Sans FB" w:hAnsi="Berlin Sans FB"/>
          <w:sz w:val="24"/>
          <w:lang w:val="es-ES"/>
        </w:rPr>
        <w:t xml:space="preserve"> La  buena preparación consiste</w:t>
      </w:r>
      <w:r>
        <w:rPr>
          <w:rFonts w:ascii="Berlin Sans FB" w:hAnsi="Berlin Sans FB"/>
          <w:sz w:val="24"/>
          <w:lang w:val="es-ES"/>
        </w:rPr>
        <w:t xml:space="preserve"> en asumir actos significativos; consiste en compartir lo que tenemos con los demás, desde nuestro tiempo, nuestro cariño, hasta nuestros propios talentos y bienes… es no dejar que continúe habitando en nuestra casa el egoísmo… Ya lo decía Madre Alberta: </w:t>
      </w:r>
      <w:r w:rsidR="00740A45" w:rsidRPr="00740A45">
        <w:rPr>
          <w:rFonts w:ascii="Berlin Sans FB" w:hAnsi="Berlin Sans FB"/>
          <w:color w:val="17365D" w:themeColor="text2" w:themeShade="BF"/>
          <w:sz w:val="24"/>
          <w:lang w:val="es-ES"/>
        </w:rPr>
        <w:t>“El egoísmo es una cosa muy fea y más en las cosas de Dios” (P. 428)</w:t>
      </w:r>
      <w:r>
        <w:rPr>
          <w:rFonts w:ascii="Berlin Sans FB" w:hAnsi="Berlin Sans FB"/>
          <w:color w:val="17365D" w:themeColor="text2" w:themeShade="BF"/>
          <w:sz w:val="24"/>
          <w:lang w:val="es-ES"/>
        </w:rPr>
        <w:t>.</w:t>
      </w:r>
    </w:p>
    <w:p w:rsidR="008E14A1" w:rsidRPr="00740A45" w:rsidRDefault="0055088B" w:rsidP="00A702B8">
      <w:pPr>
        <w:pStyle w:val="Prrafodelista"/>
        <w:ind w:left="1080" w:firstLine="0"/>
        <w:rPr>
          <w:rFonts w:ascii="Berlin Sans FB" w:hAnsi="Berlin Sans FB"/>
          <w:color w:val="17365D" w:themeColor="text2" w:themeShade="BF"/>
          <w:sz w:val="24"/>
          <w:lang w:val="es-ES"/>
        </w:rPr>
      </w:pPr>
      <w:r w:rsidRPr="0055088B">
        <w:rPr>
          <w:rFonts w:ascii="Berlin Sans FB" w:hAnsi="Berlin Sans FB"/>
          <w:sz w:val="24"/>
          <w:lang w:val="es-ES"/>
        </w:rPr>
        <w:t xml:space="preserve">Pidámosle al Señor compartir con los demás desde lo que somos, hasta lo que tenemos, </w:t>
      </w:r>
      <w:r>
        <w:rPr>
          <w:rFonts w:ascii="Berlin Sans FB" w:hAnsi="Berlin Sans FB"/>
          <w:sz w:val="24"/>
          <w:lang w:val="es-ES"/>
        </w:rPr>
        <w:t>que no se cuele en nuestro corazón egoísmo alguno. Continuemos el testimonio de Madre Alberta, quien supo estar atenta a las necesidades de los demás… y supo compartir lo que tenia</w:t>
      </w:r>
      <w:r w:rsidR="000C1813">
        <w:rPr>
          <w:rFonts w:ascii="Berlin Sans FB" w:hAnsi="Berlin Sans FB"/>
          <w:sz w:val="24"/>
          <w:lang w:val="es-ES"/>
        </w:rPr>
        <w:t>. Así</w:t>
      </w:r>
      <w:r>
        <w:rPr>
          <w:rFonts w:ascii="Berlin Sans FB" w:hAnsi="Berlin Sans FB"/>
          <w:sz w:val="24"/>
          <w:lang w:val="es-ES"/>
        </w:rPr>
        <w:t xml:space="preserve"> lo podemos leer en una de sus cartas: </w:t>
      </w:r>
      <w:r w:rsidR="008E14A1">
        <w:rPr>
          <w:rFonts w:ascii="Berlin Sans FB" w:hAnsi="Berlin Sans FB"/>
          <w:color w:val="17365D" w:themeColor="text2" w:themeShade="BF"/>
          <w:sz w:val="24"/>
          <w:lang w:val="es-ES"/>
        </w:rPr>
        <w:t>“Ya que enviamos un par de ensaimadas y correspondencia, no quiero dejar de en</w:t>
      </w:r>
      <w:r w:rsidR="000C1813">
        <w:rPr>
          <w:rFonts w:ascii="Berlin Sans FB" w:hAnsi="Berlin Sans FB"/>
          <w:color w:val="17365D" w:themeColor="text2" w:themeShade="BF"/>
          <w:sz w:val="24"/>
          <w:lang w:val="es-ES"/>
        </w:rPr>
        <w:t>viarles también un cariñoso salu</w:t>
      </w:r>
      <w:r w:rsidR="008E14A1">
        <w:rPr>
          <w:rFonts w:ascii="Berlin Sans FB" w:hAnsi="Berlin Sans FB"/>
          <w:color w:val="17365D" w:themeColor="text2" w:themeShade="BF"/>
          <w:sz w:val="24"/>
          <w:lang w:val="es-ES"/>
        </w:rPr>
        <w:t>do</w:t>
      </w:r>
      <w:r w:rsidR="000C1813">
        <w:rPr>
          <w:rFonts w:ascii="Berlin Sans FB" w:hAnsi="Berlin Sans FB"/>
          <w:color w:val="17365D" w:themeColor="text2" w:themeShade="BF"/>
          <w:sz w:val="24"/>
          <w:lang w:val="es-ES"/>
        </w:rPr>
        <w:t>”</w:t>
      </w:r>
      <w:r w:rsidR="008E14A1">
        <w:rPr>
          <w:rFonts w:ascii="Berlin Sans FB" w:hAnsi="Berlin Sans FB"/>
          <w:color w:val="17365D" w:themeColor="text2" w:themeShade="BF"/>
          <w:sz w:val="24"/>
          <w:lang w:val="es-ES"/>
        </w:rPr>
        <w:t xml:space="preserve"> (</w:t>
      </w:r>
      <w:r w:rsidR="000C1813">
        <w:rPr>
          <w:rFonts w:ascii="Berlin Sans FB" w:hAnsi="Berlin Sans FB"/>
          <w:color w:val="17365D" w:themeColor="text2" w:themeShade="BF"/>
          <w:sz w:val="24"/>
          <w:lang w:val="es-ES"/>
        </w:rPr>
        <w:t>C</w:t>
      </w:r>
      <w:r w:rsidR="008E14A1">
        <w:rPr>
          <w:rFonts w:ascii="Berlin Sans FB" w:hAnsi="Berlin Sans FB"/>
          <w:color w:val="17365D" w:themeColor="text2" w:themeShade="BF"/>
          <w:sz w:val="24"/>
          <w:lang w:val="es-ES"/>
        </w:rPr>
        <w:t>. 204)</w:t>
      </w:r>
    </w:p>
    <w:p w:rsidR="00A702B8" w:rsidRPr="00A702B8" w:rsidRDefault="00A702B8" w:rsidP="00A702B8">
      <w:pPr>
        <w:pStyle w:val="Prrafodelista"/>
        <w:ind w:left="1080" w:firstLine="0"/>
        <w:rPr>
          <w:rFonts w:ascii="Berlin Sans FB" w:hAnsi="Berlin Sans FB"/>
          <w:sz w:val="24"/>
          <w:lang w:val="es-ES"/>
        </w:rPr>
      </w:pPr>
    </w:p>
    <w:p w:rsidR="00A702B8" w:rsidRPr="000C1813" w:rsidRDefault="00A702B8" w:rsidP="00A702B8">
      <w:pPr>
        <w:pStyle w:val="Prrafodelista"/>
        <w:numPr>
          <w:ilvl w:val="0"/>
          <w:numId w:val="1"/>
        </w:numPr>
        <w:rPr>
          <w:rFonts w:ascii="Berlin Sans FB" w:hAnsi="Berlin Sans FB"/>
          <w:b/>
          <w:sz w:val="24"/>
          <w:lang w:val="es-ES"/>
        </w:rPr>
      </w:pPr>
      <w:r w:rsidRPr="000C1813">
        <w:rPr>
          <w:rFonts w:ascii="Berlin Sans FB" w:hAnsi="Berlin Sans FB"/>
          <w:b/>
          <w:sz w:val="24"/>
          <w:lang w:val="es-ES"/>
        </w:rPr>
        <w:t>Segundo misterio: Vinieron también publicanos a bautizarse, y le dijeron: «Maestro, ¿qué debemos hacer?». Él les dijo: «No exijáis más de lo que os está fijado».</w:t>
      </w:r>
    </w:p>
    <w:p w:rsidR="000C1813" w:rsidRDefault="000C1813" w:rsidP="000C1813">
      <w:pPr>
        <w:rPr>
          <w:rFonts w:ascii="Berlin Sans FB" w:hAnsi="Berlin Sans FB"/>
          <w:sz w:val="24"/>
          <w:lang w:val="es-ES"/>
        </w:rPr>
      </w:pPr>
    </w:p>
    <w:p w:rsidR="000C1813" w:rsidRDefault="000C1813" w:rsidP="000C1813">
      <w:pPr>
        <w:pStyle w:val="Prrafodelista"/>
        <w:ind w:left="1080" w:firstLine="0"/>
        <w:rPr>
          <w:rFonts w:ascii="Berlin Sans FB" w:hAnsi="Berlin Sans FB"/>
          <w:lang w:val="es-ES"/>
        </w:rPr>
      </w:pPr>
      <w:r>
        <w:rPr>
          <w:rFonts w:ascii="Berlin Sans FB" w:hAnsi="Berlin Sans FB"/>
          <w:lang w:val="es-ES"/>
        </w:rPr>
        <w:t>Hoy se nos invita v</w:t>
      </w:r>
      <w:r w:rsidRPr="00737F05">
        <w:rPr>
          <w:rFonts w:ascii="Berlin Sans FB" w:hAnsi="Berlin Sans FB"/>
          <w:lang w:val="es-ES"/>
        </w:rPr>
        <w:t>ivir abiertos a los demás</w:t>
      </w:r>
      <w:r>
        <w:rPr>
          <w:rFonts w:ascii="Berlin Sans FB" w:hAnsi="Berlin Sans FB"/>
          <w:lang w:val="es-ES"/>
        </w:rPr>
        <w:t xml:space="preserve">, </w:t>
      </w:r>
      <w:r w:rsidRPr="00737F05">
        <w:rPr>
          <w:rFonts w:ascii="Berlin Sans FB" w:hAnsi="Berlin Sans FB"/>
          <w:lang w:val="es-ES"/>
        </w:rPr>
        <w:t xml:space="preserve"> </w:t>
      </w:r>
      <w:r>
        <w:rPr>
          <w:rFonts w:ascii="Berlin Sans FB" w:hAnsi="Berlin Sans FB"/>
          <w:lang w:val="es-ES"/>
        </w:rPr>
        <w:t xml:space="preserve">a dejar de </w:t>
      </w:r>
      <w:r w:rsidRPr="00737F05">
        <w:rPr>
          <w:rFonts w:ascii="Berlin Sans FB" w:hAnsi="Berlin Sans FB"/>
          <w:lang w:val="es-ES"/>
        </w:rPr>
        <w:t xml:space="preserve"> </w:t>
      </w:r>
      <w:r w:rsidR="00B31D4E">
        <w:rPr>
          <w:rFonts w:ascii="Berlin Sans FB" w:hAnsi="Berlin Sans FB"/>
          <w:lang w:val="es-ES"/>
        </w:rPr>
        <w:t xml:space="preserve">pensar </w:t>
      </w:r>
      <w:r w:rsidRPr="00737F05">
        <w:rPr>
          <w:rFonts w:ascii="Berlin Sans FB" w:hAnsi="Berlin Sans FB"/>
          <w:lang w:val="es-ES"/>
        </w:rPr>
        <w:t xml:space="preserve">en </w:t>
      </w:r>
      <w:r>
        <w:rPr>
          <w:rFonts w:ascii="Berlin Sans FB" w:hAnsi="Berlin Sans FB"/>
          <w:lang w:val="es-ES"/>
        </w:rPr>
        <w:t>nosotros mismos, a no exigir más de lo que está fijado… Sino a ganarnos la confianza de nuestro prójimo.</w:t>
      </w:r>
    </w:p>
    <w:p w:rsidR="00740A45" w:rsidRPr="00740A45" w:rsidRDefault="000C1813" w:rsidP="00740A45">
      <w:pPr>
        <w:pStyle w:val="Prrafodelista"/>
        <w:ind w:left="1080" w:firstLine="0"/>
        <w:rPr>
          <w:rFonts w:ascii="Berlin Sans FB" w:hAnsi="Berlin Sans FB"/>
          <w:color w:val="17365D" w:themeColor="text2" w:themeShade="BF"/>
          <w:sz w:val="24"/>
          <w:lang w:val="es-ES"/>
        </w:rPr>
      </w:pPr>
      <w:r>
        <w:rPr>
          <w:rFonts w:ascii="Berlin Sans FB" w:hAnsi="Berlin Sans FB"/>
          <w:lang w:val="es-ES"/>
        </w:rPr>
        <w:t xml:space="preserve"> La mejor manera de abrirnos </w:t>
      </w:r>
      <w:r w:rsidRPr="00737F05">
        <w:rPr>
          <w:rFonts w:ascii="Berlin Sans FB" w:hAnsi="Berlin Sans FB"/>
          <w:lang w:val="es-ES"/>
        </w:rPr>
        <w:t xml:space="preserve"> a Dios es comenzar abriéndo</w:t>
      </w:r>
      <w:r>
        <w:rPr>
          <w:rFonts w:ascii="Berlin Sans FB" w:hAnsi="Berlin Sans FB"/>
          <w:lang w:val="es-ES"/>
        </w:rPr>
        <w:t>nos</w:t>
      </w:r>
      <w:r w:rsidRPr="00737F05">
        <w:rPr>
          <w:rFonts w:ascii="Berlin Sans FB" w:hAnsi="Berlin Sans FB"/>
          <w:lang w:val="es-ES"/>
        </w:rPr>
        <w:t xml:space="preserve"> a los cercanos y viviendo con honradez, sin aprovecharse de la situación de privil</w:t>
      </w:r>
      <w:r>
        <w:rPr>
          <w:rFonts w:ascii="Berlin Sans FB" w:hAnsi="Berlin Sans FB"/>
          <w:lang w:val="es-ES"/>
        </w:rPr>
        <w:t>egio que pueda dar la profesión</w:t>
      </w:r>
      <w:r w:rsidR="00842EE1">
        <w:rPr>
          <w:rFonts w:ascii="Berlin Sans FB" w:hAnsi="Berlin Sans FB"/>
          <w:lang w:val="es-ES"/>
        </w:rPr>
        <w:t>, o nuestro cargo, o la responsabilidad que tenemos</w:t>
      </w:r>
      <w:r>
        <w:rPr>
          <w:rFonts w:ascii="Berlin Sans FB" w:hAnsi="Berlin Sans FB"/>
          <w:lang w:val="es-ES"/>
        </w:rPr>
        <w:t>…</w:t>
      </w:r>
      <w:r w:rsidR="00B31D4E">
        <w:rPr>
          <w:rFonts w:ascii="Berlin Sans FB" w:hAnsi="Berlin Sans FB"/>
          <w:lang w:val="es-ES"/>
        </w:rPr>
        <w:t xml:space="preserve"> Se nos invita a ayudarnos mutuamente, como nos lo aconsejaba Madre Alberta: “</w:t>
      </w:r>
      <w:r w:rsidR="00740A45" w:rsidRPr="00740A45">
        <w:rPr>
          <w:rFonts w:ascii="Berlin Sans FB" w:hAnsi="Berlin Sans FB"/>
          <w:color w:val="17365D" w:themeColor="text2" w:themeShade="BF"/>
          <w:sz w:val="24"/>
          <w:lang w:val="es-ES"/>
        </w:rPr>
        <w:t>En la religión hemos de procurar darnos gusto y ayudarnos unas a otras, para que vivamos contentas y así Jesús estará contento” (P. 427)</w:t>
      </w:r>
    </w:p>
    <w:p w:rsidR="00A702B8" w:rsidRPr="00A702B8" w:rsidRDefault="00A702B8" w:rsidP="00A702B8">
      <w:pPr>
        <w:pStyle w:val="Prrafodelista"/>
        <w:ind w:left="1080" w:firstLine="0"/>
        <w:rPr>
          <w:rFonts w:ascii="Berlin Sans FB" w:hAnsi="Berlin Sans FB"/>
          <w:sz w:val="24"/>
          <w:lang w:val="es-ES"/>
        </w:rPr>
      </w:pPr>
    </w:p>
    <w:p w:rsidR="00A702B8" w:rsidRPr="00B31D4E" w:rsidRDefault="00A702B8" w:rsidP="00A702B8">
      <w:pPr>
        <w:pStyle w:val="Prrafodelista"/>
        <w:numPr>
          <w:ilvl w:val="0"/>
          <w:numId w:val="1"/>
        </w:numPr>
        <w:rPr>
          <w:rFonts w:ascii="Berlin Sans FB" w:hAnsi="Berlin Sans FB"/>
          <w:b/>
          <w:sz w:val="24"/>
          <w:lang w:val="es-ES"/>
        </w:rPr>
      </w:pPr>
      <w:r w:rsidRPr="00B31D4E">
        <w:rPr>
          <w:rFonts w:ascii="Berlin Sans FB" w:hAnsi="Berlin Sans FB"/>
          <w:b/>
          <w:sz w:val="24"/>
          <w:lang w:val="es-ES"/>
        </w:rPr>
        <w:t>Tercer misterio: Preguntáronle también unos soldados: «Y nosotros, ¿qué debemos hacer?». Él les dijo: «</w:t>
      </w:r>
      <w:r w:rsidR="00B31D4E" w:rsidRPr="00B31D4E">
        <w:rPr>
          <w:rFonts w:ascii="Berlin Sans FB" w:hAnsi="Berlin Sans FB"/>
          <w:b/>
          <w:lang w:val="es-ES"/>
        </w:rPr>
        <w:t>No quitéis nada a nadie con amenazas o falsas acusaciones. Y conformaos con vuestra paga».</w:t>
      </w:r>
    </w:p>
    <w:p w:rsidR="00B31D4E" w:rsidRDefault="00B31D4E" w:rsidP="00B31D4E">
      <w:pPr>
        <w:pStyle w:val="Prrafodelista"/>
        <w:ind w:left="1080" w:firstLine="0"/>
        <w:rPr>
          <w:rFonts w:ascii="Berlin Sans FB" w:hAnsi="Berlin Sans FB"/>
          <w:sz w:val="24"/>
          <w:lang w:val="es-ES"/>
        </w:rPr>
      </w:pPr>
    </w:p>
    <w:p w:rsidR="00A702B8" w:rsidRDefault="00B31D4E" w:rsidP="00A702B8">
      <w:pPr>
        <w:pStyle w:val="Prrafodelista"/>
        <w:ind w:left="1080" w:firstLine="0"/>
        <w:rPr>
          <w:rFonts w:ascii="Berlin Sans FB" w:hAnsi="Berlin Sans FB"/>
          <w:sz w:val="24"/>
          <w:lang w:val="es-ES"/>
        </w:rPr>
      </w:pPr>
      <w:r>
        <w:rPr>
          <w:rFonts w:ascii="Berlin Sans FB" w:hAnsi="Berlin Sans FB"/>
          <w:sz w:val="24"/>
          <w:lang w:val="es-ES"/>
        </w:rPr>
        <w:t>Juan Bautista nos propone un camino que para nosotras muchas veces no es fácil, pero si grato para nuestra alma… N</w:t>
      </w:r>
      <w:r w:rsidRPr="00B31D4E">
        <w:rPr>
          <w:rFonts w:ascii="Berlin Sans FB" w:hAnsi="Berlin Sans FB"/>
          <w:sz w:val="24"/>
          <w:lang w:val="es-ES"/>
        </w:rPr>
        <w:t xml:space="preserve">o </w:t>
      </w:r>
      <w:r>
        <w:rPr>
          <w:rFonts w:ascii="Berlin Sans FB" w:hAnsi="Berlin Sans FB"/>
          <w:sz w:val="24"/>
          <w:lang w:val="es-ES"/>
        </w:rPr>
        <w:t xml:space="preserve">nos </w:t>
      </w:r>
      <w:r w:rsidRPr="00B31D4E">
        <w:rPr>
          <w:rFonts w:ascii="Berlin Sans FB" w:hAnsi="Berlin Sans FB"/>
          <w:sz w:val="24"/>
          <w:lang w:val="es-ES"/>
        </w:rPr>
        <w:t xml:space="preserve">propone soñar, sino hacer cosas reales, </w:t>
      </w:r>
      <w:r>
        <w:rPr>
          <w:rFonts w:ascii="Berlin Sans FB" w:hAnsi="Berlin Sans FB"/>
          <w:sz w:val="24"/>
          <w:lang w:val="es-ES"/>
        </w:rPr>
        <w:t xml:space="preserve">y </w:t>
      </w:r>
      <w:r w:rsidRPr="00B31D4E">
        <w:rPr>
          <w:rFonts w:ascii="Berlin Sans FB" w:hAnsi="Berlin Sans FB"/>
          <w:sz w:val="24"/>
          <w:lang w:val="es-ES"/>
        </w:rPr>
        <w:t xml:space="preserve">posibles... Por ejemplo, abrir el armario y compartir los vestidos; abrir la despensa, y dar de comer al que lo necesita; ser justos y </w:t>
      </w:r>
      <w:r w:rsidRPr="00B31D4E">
        <w:rPr>
          <w:rFonts w:ascii="Berlin Sans FB" w:hAnsi="Berlin Sans FB"/>
          <w:sz w:val="24"/>
          <w:lang w:val="es-ES"/>
        </w:rPr>
        <w:lastRenderedPageBreak/>
        <w:t>exigir lo justo; no maltratar a nadie..., vivir en paz y trabajar por la paz.</w:t>
      </w:r>
      <w:r>
        <w:rPr>
          <w:rFonts w:ascii="Berlin Sans FB" w:hAnsi="Berlin Sans FB"/>
          <w:sz w:val="24"/>
          <w:lang w:val="es-ES"/>
        </w:rPr>
        <w:t xml:space="preserve"> </w:t>
      </w:r>
      <w:r w:rsidR="00613C8E">
        <w:rPr>
          <w:rFonts w:ascii="Berlin Sans FB" w:hAnsi="Berlin Sans FB"/>
          <w:sz w:val="24"/>
          <w:lang w:val="es-ES"/>
        </w:rPr>
        <w:t xml:space="preserve"> Se nos invita a luchar para conquistar las almas para Dios… se nos invita a trabajar, para que aquellos que han perdido la esperanza y la confianza vuelvan a tenerla. Por eso seguiremos el consejo de MADRE Alberta que hoy nos dice:   </w:t>
      </w:r>
      <w:r w:rsidR="00613C8E" w:rsidRPr="00740A45">
        <w:rPr>
          <w:rFonts w:ascii="Berlin Sans FB" w:hAnsi="Berlin Sans FB"/>
          <w:color w:val="17365D" w:themeColor="text2" w:themeShade="BF"/>
          <w:sz w:val="24"/>
          <w:lang w:val="es-ES"/>
        </w:rPr>
        <w:t xml:space="preserve"> </w:t>
      </w:r>
      <w:r w:rsidR="00740A45" w:rsidRPr="00740A45">
        <w:rPr>
          <w:rFonts w:ascii="Berlin Sans FB" w:hAnsi="Berlin Sans FB"/>
          <w:color w:val="17365D" w:themeColor="text2" w:themeShade="BF"/>
          <w:sz w:val="24"/>
          <w:lang w:val="es-ES"/>
        </w:rPr>
        <w:t>“Procuraré con mi cariño y dulzura ganar la</w:t>
      </w:r>
      <w:r w:rsidR="00613C8E">
        <w:rPr>
          <w:rFonts w:ascii="Berlin Sans FB" w:hAnsi="Berlin Sans FB"/>
          <w:color w:val="17365D" w:themeColor="text2" w:themeShade="BF"/>
          <w:sz w:val="24"/>
          <w:lang w:val="es-ES"/>
        </w:rPr>
        <w:t xml:space="preserve"> confianza de todas mis hermanas, </w:t>
      </w:r>
      <w:r w:rsidR="00613C8E" w:rsidRPr="00613C8E">
        <w:rPr>
          <w:rFonts w:ascii="Berlin Sans FB" w:hAnsi="Berlin Sans FB"/>
          <w:sz w:val="24"/>
          <w:lang w:val="es-ES"/>
        </w:rPr>
        <w:t>de todo el que esté más cerca de mí,</w:t>
      </w:r>
      <w:r w:rsidR="00613C8E">
        <w:rPr>
          <w:rFonts w:ascii="Berlin Sans FB" w:hAnsi="Berlin Sans FB"/>
          <w:color w:val="17365D" w:themeColor="text2" w:themeShade="BF"/>
          <w:sz w:val="24"/>
          <w:lang w:val="es-ES"/>
        </w:rPr>
        <w:t xml:space="preserve"> </w:t>
      </w:r>
      <w:r w:rsidR="00740A45" w:rsidRPr="00740A45">
        <w:rPr>
          <w:rFonts w:ascii="Berlin Sans FB" w:hAnsi="Berlin Sans FB"/>
          <w:color w:val="17365D" w:themeColor="text2" w:themeShade="BF"/>
          <w:sz w:val="24"/>
          <w:lang w:val="es-ES"/>
        </w:rPr>
        <w:t xml:space="preserve"> y hacer me consideren su mejor amiga” (P.426)</w:t>
      </w:r>
      <w:r w:rsidR="00613C8E">
        <w:rPr>
          <w:rFonts w:ascii="Berlin Sans FB" w:hAnsi="Berlin Sans FB"/>
          <w:color w:val="17365D" w:themeColor="text2" w:themeShade="BF"/>
          <w:sz w:val="24"/>
          <w:lang w:val="es-ES"/>
        </w:rPr>
        <w:t xml:space="preserve"> </w:t>
      </w:r>
      <w:r w:rsidR="00613C8E">
        <w:rPr>
          <w:rFonts w:ascii="Berlin Sans FB" w:hAnsi="Berlin Sans FB"/>
          <w:sz w:val="24"/>
          <w:lang w:val="es-ES"/>
        </w:rPr>
        <w:t>Así podemos prepararle también el camino al Señor.</w:t>
      </w:r>
    </w:p>
    <w:p w:rsidR="00613C8E" w:rsidRPr="00A702B8" w:rsidRDefault="00613C8E" w:rsidP="00A702B8">
      <w:pPr>
        <w:pStyle w:val="Prrafodelista"/>
        <w:ind w:left="1080" w:firstLine="0"/>
        <w:rPr>
          <w:rFonts w:ascii="Berlin Sans FB" w:hAnsi="Berlin Sans FB"/>
          <w:sz w:val="24"/>
          <w:lang w:val="es-ES"/>
        </w:rPr>
      </w:pPr>
    </w:p>
    <w:p w:rsidR="00A702B8" w:rsidRPr="00613C8E" w:rsidRDefault="00A702B8" w:rsidP="00A702B8">
      <w:pPr>
        <w:pStyle w:val="Prrafodelista"/>
        <w:numPr>
          <w:ilvl w:val="0"/>
          <w:numId w:val="1"/>
        </w:numPr>
        <w:rPr>
          <w:rFonts w:ascii="Berlin Sans FB" w:hAnsi="Berlin Sans FB"/>
          <w:b/>
          <w:sz w:val="24"/>
          <w:lang w:val="es-ES"/>
        </w:rPr>
      </w:pPr>
      <w:r w:rsidRPr="00613C8E">
        <w:rPr>
          <w:rFonts w:ascii="Berlin Sans FB" w:hAnsi="Berlin Sans FB"/>
          <w:b/>
          <w:sz w:val="24"/>
          <w:lang w:val="es-ES"/>
        </w:rPr>
        <w:t>Cuarto misterio: «Yo os bautizo con agua; pero viene el que es más fuerte que yo, y no soy digno de desatarle la correa de sus sandalias.</w:t>
      </w:r>
    </w:p>
    <w:p w:rsidR="00A702B8" w:rsidRDefault="00A702B8" w:rsidP="00A702B8">
      <w:pPr>
        <w:pStyle w:val="Prrafodelista"/>
        <w:ind w:left="1080" w:firstLine="0"/>
        <w:rPr>
          <w:rFonts w:ascii="Berlin Sans FB" w:hAnsi="Berlin Sans FB"/>
          <w:sz w:val="24"/>
          <w:lang w:val="es-ES"/>
        </w:rPr>
      </w:pPr>
    </w:p>
    <w:p w:rsidR="00A702B8" w:rsidRPr="00A702B8" w:rsidRDefault="00613C8E" w:rsidP="00A702B8">
      <w:pPr>
        <w:pStyle w:val="Prrafodelista"/>
        <w:ind w:left="1080" w:firstLine="0"/>
        <w:rPr>
          <w:rFonts w:ascii="Berlin Sans FB" w:hAnsi="Berlin Sans FB"/>
          <w:sz w:val="24"/>
          <w:lang w:val="es-ES"/>
        </w:rPr>
      </w:pPr>
      <w:r>
        <w:rPr>
          <w:rFonts w:ascii="Berlin Sans FB" w:hAnsi="Berlin Sans FB"/>
          <w:sz w:val="24"/>
          <w:lang w:val="es-ES"/>
        </w:rPr>
        <w:t xml:space="preserve">Juan Bautista, al igual que nuestra Madre María, </w:t>
      </w:r>
      <w:r w:rsidR="00A702B8" w:rsidRPr="00A702B8">
        <w:rPr>
          <w:rFonts w:ascii="Berlin Sans FB" w:hAnsi="Berlin Sans FB"/>
          <w:sz w:val="24"/>
          <w:lang w:val="es-ES"/>
        </w:rPr>
        <w:t xml:space="preserve"> es un modelo de humildad: «No soy digno de desatarle la correa de sus sandalias» (</w:t>
      </w:r>
      <w:r w:rsidR="00740A45" w:rsidRPr="00A702B8">
        <w:rPr>
          <w:rFonts w:ascii="Berlin Sans FB" w:hAnsi="Berlin Sans FB"/>
          <w:sz w:val="24"/>
          <w:lang w:val="es-ES"/>
        </w:rPr>
        <w:t>Lc.</w:t>
      </w:r>
      <w:r w:rsidR="00A702B8" w:rsidRPr="00A702B8">
        <w:rPr>
          <w:rFonts w:ascii="Berlin Sans FB" w:hAnsi="Berlin Sans FB"/>
          <w:sz w:val="24"/>
          <w:lang w:val="es-ES"/>
        </w:rPr>
        <w:t xml:space="preserve"> 3,16), nos dice hoy. «</w:t>
      </w:r>
      <w:r w:rsidR="00A702B8" w:rsidRPr="00842EE1">
        <w:rPr>
          <w:rFonts w:ascii="Berlin Sans FB" w:hAnsi="Berlin Sans FB"/>
          <w:sz w:val="24"/>
          <w:u w:val="single"/>
          <w:lang w:val="es-ES"/>
        </w:rPr>
        <w:t>Conviene que Él crezca y yo disminuya</w:t>
      </w:r>
      <w:r w:rsidR="00A702B8" w:rsidRPr="00A702B8">
        <w:rPr>
          <w:rFonts w:ascii="Berlin Sans FB" w:hAnsi="Berlin Sans FB"/>
          <w:sz w:val="24"/>
          <w:lang w:val="es-ES"/>
        </w:rPr>
        <w:t>».</w:t>
      </w:r>
    </w:p>
    <w:p w:rsidR="00740A45" w:rsidRDefault="00613C8E" w:rsidP="00A702B8">
      <w:pPr>
        <w:pStyle w:val="Prrafodelista"/>
        <w:ind w:left="1080" w:firstLine="0"/>
        <w:rPr>
          <w:rFonts w:ascii="Berlin Sans FB" w:hAnsi="Berlin Sans FB"/>
          <w:color w:val="17365D" w:themeColor="text2" w:themeShade="BF"/>
          <w:sz w:val="24"/>
          <w:lang w:val="es-ES"/>
        </w:rPr>
      </w:pPr>
      <w:r>
        <w:rPr>
          <w:rFonts w:ascii="Berlin Sans FB" w:hAnsi="Berlin Sans FB"/>
          <w:sz w:val="24"/>
          <w:lang w:val="es-ES"/>
        </w:rPr>
        <w:t>Pidámosle a nuestra Madre de la Pureza, que nos anime y nos enseñe a vivir desde la humildad, como lo hizo ella también. Que siguiendo su ejemplo nos llenemos de fuerza  para que a medida que nosotros disminuyamos, Jesús crezca… Y tengamos presente en este misterio,  los consejos de Madre Alberta que nos decían: “</w:t>
      </w:r>
      <w:r w:rsidR="008E14A1" w:rsidRPr="008E14A1">
        <w:rPr>
          <w:rFonts w:ascii="Berlin Sans FB" w:hAnsi="Berlin Sans FB"/>
          <w:color w:val="17365D" w:themeColor="text2" w:themeShade="BF"/>
          <w:sz w:val="24"/>
          <w:lang w:val="es-ES"/>
        </w:rPr>
        <w:t>El amor propio  es un mal y debe ponerse  en cura” (P.267</w:t>
      </w:r>
      <w:r>
        <w:rPr>
          <w:rFonts w:ascii="Berlin Sans FB" w:hAnsi="Berlin Sans FB"/>
          <w:color w:val="17365D" w:themeColor="text2" w:themeShade="BF"/>
          <w:sz w:val="24"/>
          <w:lang w:val="es-ES"/>
        </w:rPr>
        <w:t>),… “</w:t>
      </w:r>
      <w:r w:rsidR="008E14A1" w:rsidRPr="008E14A1">
        <w:rPr>
          <w:rFonts w:ascii="Berlin Sans FB" w:hAnsi="Berlin Sans FB"/>
          <w:color w:val="17365D" w:themeColor="text2" w:themeShade="BF"/>
          <w:sz w:val="24"/>
          <w:lang w:val="es-ES"/>
        </w:rPr>
        <w:t>no diré nunca ninguna palabra que se refiera a mí, ni en bien ni en mal (P.254)</w:t>
      </w:r>
    </w:p>
    <w:p w:rsidR="00613C8E" w:rsidRPr="008E14A1" w:rsidRDefault="00613C8E" w:rsidP="00A702B8">
      <w:pPr>
        <w:pStyle w:val="Prrafodelista"/>
        <w:ind w:left="1080" w:firstLine="0"/>
        <w:rPr>
          <w:rFonts w:ascii="Berlin Sans FB" w:hAnsi="Berlin Sans FB"/>
          <w:color w:val="17365D" w:themeColor="text2" w:themeShade="BF"/>
          <w:sz w:val="24"/>
          <w:lang w:val="es-ES"/>
        </w:rPr>
      </w:pPr>
    </w:p>
    <w:p w:rsidR="00A702B8" w:rsidRPr="00613C8E" w:rsidRDefault="00A702B8" w:rsidP="00A702B8">
      <w:pPr>
        <w:pStyle w:val="Prrafodelista"/>
        <w:numPr>
          <w:ilvl w:val="0"/>
          <w:numId w:val="1"/>
        </w:numPr>
        <w:rPr>
          <w:rFonts w:ascii="Berlin Sans FB" w:hAnsi="Berlin Sans FB"/>
          <w:b/>
          <w:sz w:val="24"/>
          <w:lang w:val="es-ES"/>
        </w:rPr>
      </w:pPr>
      <w:r w:rsidRPr="00613C8E">
        <w:rPr>
          <w:rFonts w:ascii="Berlin Sans FB" w:hAnsi="Berlin Sans FB"/>
          <w:b/>
          <w:sz w:val="24"/>
          <w:lang w:val="es-ES"/>
        </w:rPr>
        <w:t>Quinto misterio: Juan anunciaba al pueblo la Buena Nueva.</w:t>
      </w:r>
    </w:p>
    <w:p w:rsidR="00A702B8" w:rsidRPr="00A702B8" w:rsidRDefault="00A702B8" w:rsidP="00A702B8">
      <w:pPr>
        <w:pStyle w:val="Prrafodelista"/>
        <w:ind w:left="1080" w:firstLine="0"/>
        <w:rPr>
          <w:rFonts w:ascii="Berlin Sans FB" w:hAnsi="Berlin Sans FB"/>
          <w:sz w:val="24"/>
          <w:lang w:val="es-ES"/>
        </w:rPr>
      </w:pPr>
    </w:p>
    <w:p w:rsidR="00613C8E" w:rsidRDefault="00842EE1" w:rsidP="00613C8E">
      <w:pPr>
        <w:pStyle w:val="Prrafodelista"/>
        <w:ind w:left="1080" w:firstLine="0"/>
        <w:rPr>
          <w:rFonts w:ascii="Berlin Sans FB" w:hAnsi="Berlin Sans FB"/>
          <w:color w:val="17365D" w:themeColor="text2" w:themeShade="BF"/>
          <w:sz w:val="24"/>
          <w:lang w:val="es-ES"/>
        </w:rPr>
      </w:pPr>
      <w:r>
        <w:rPr>
          <w:rFonts w:ascii="Berlin Sans FB" w:hAnsi="Berlin Sans FB"/>
          <w:sz w:val="24"/>
          <w:lang w:val="es-ES"/>
        </w:rPr>
        <w:t>La buena noticia es Salvación… Y hemos de anunciarla como Juan,  trabajar por ella, como María,  trasmitir su mensaje,… Ya nos los decía Alberta Giménez: “</w:t>
      </w:r>
      <w:r w:rsidR="00613C8E" w:rsidRPr="002D28CF">
        <w:rPr>
          <w:rFonts w:ascii="Berlin Sans FB" w:hAnsi="Berlin Sans FB"/>
          <w:color w:val="17365D" w:themeColor="text2" w:themeShade="BF"/>
          <w:sz w:val="24"/>
          <w:lang w:val="es-ES"/>
        </w:rPr>
        <w:t>Salvemos, si podemos, un alma; esto es más que dar de limosna muchas riquezas” (P.499)</w:t>
      </w:r>
    </w:p>
    <w:p w:rsidR="00613C8E" w:rsidRDefault="00613C8E" w:rsidP="00A702B8">
      <w:pPr>
        <w:pStyle w:val="Prrafodelista"/>
        <w:ind w:left="1080" w:firstLine="0"/>
        <w:rPr>
          <w:rFonts w:ascii="Berlin Sans FB" w:hAnsi="Berlin Sans FB"/>
          <w:sz w:val="24"/>
          <w:lang w:val="es-ES"/>
        </w:rPr>
      </w:pPr>
    </w:p>
    <w:p w:rsidR="000C1813" w:rsidRPr="00613C8E" w:rsidRDefault="00A702B8" w:rsidP="00A702B8">
      <w:pPr>
        <w:pStyle w:val="Prrafodelista"/>
        <w:ind w:left="1080" w:firstLine="0"/>
        <w:rPr>
          <w:rFonts w:ascii="Berlin Sans FB" w:hAnsi="Berlin Sans FB"/>
          <w:sz w:val="24"/>
          <w:lang w:val="es-ES"/>
        </w:rPr>
      </w:pPr>
      <w:r w:rsidRPr="00A702B8">
        <w:rPr>
          <w:rFonts w:ascii="Berlin Sans FB" w:hAnsi="Berlin Sans FB"/>
          <w:sz w:val="24"/>
          <w:lang w:val="es-ES"/>
        </w:rPr>
        <w:t>Preparémonos así</w:t>
      </w:r>
      <w:r w:rsidR="00842EE1">
        <w:rPr>
          <w:rFonts w:ascii="Berlin Sans FB" w:hAnsi="Berlin Sans FB"/>
          <w:sz w:val="24"/>
          <w:lang w:val="es-ES"/>
        </w:rPr>
        <w:t>, y recibamos</w:t>
      </w:r>
      <w:r w:rsidRPr="00A702B8">
        <w:rPr>
          <w:rFonts w:ascii="Berlin Sans FB" w:hAnsi="Berlin Sans FB"/>
          <w:sz w:val="24"/>
          <w:lang w:val="es-ES"/>
        </w:rPr>
        <w:t xml:space="preserve"> a Aquel que viene ahora para salvarnos</w:t>
      </w:r>
      <w:r w:rsidR="00842EE1">
        <w:rPr>
          <w:rFonts w:ascii="Berlin Sans FB" w:hAnsi="Berlin Sans FB"/>
          <w:sz w:val="24"/>
          <w:lang w:val="es-ES"/>
        </w:rPr>
        <w:t xml:space="preserve"> y digámosle desde lo profundo</w:t>
      </w:r>
      <w:r w:rsidR="009E08AC">
        <w:rPr>
          <w:rFonts w:ascii="Berlin Sans FB" w:hAnsi="Berlin Sans FB"/>
          <w:sz w:val="24"/>
          <w:lang w:val="es-ES"/>
        </w:rPr>
        <w:t>: Señor</w:t>
      </w:r>
      <w:r w:rsidR="00613C8E" w:rsidRPr="00613C8E">
        <w:rPr>
          <w:rFonts w:ascii="Berlin Sans FB" w:hAnsi="Berlin Sans FB"/>
          <w:sz w:val="24"/>
          <w:lang w:val="es-ES"/>
        </w:rPr>
        <w:t>, yo también muchas veces me pregunto qué es lo que debo hacer. Ayúdame a vivir con confianza. Guiado de tu mano, nada he de temer. En ti pongo mi esperanza y mi confianza... Ayúdame a concretar ese amor que brota dentro de mí, en las pequeñas cosas de cada día, con mis compañeros, profesores, amigos, padres y herman</w:t>
      </w:r>
      <w:r w:rsidR="00842EE1">
        <w:rPr>
          <w:rFonts w:ascii="Berlin Sans FB" w:hAnsi="Berlin Sans FB"/>
          <w:sz w:val="24"/>
          <w:lang w:val="es-ES"/>
        </w:rPr>
        <w:t>a</w:t>
      </w:r>
      <w:r w:rsidR="00613C8E" w:rsidRPr="00613C8E">
        <w:rPr>
          <w:rFonts w:ascii="Berlin Sans FB" w:hAnsi="Berlin Sans FB"/>
          <w:sz w:val="24"/>
          <w:lang w:val="es-ES"/>
        </w:rPr>
        <w:t>s</w:t>
      </w:r>
      <w:r w:rsidR="00842EE1">
        <w:rPr>
          <w:rFonts w:ascii="Berlin Sans FB" w:hAnsi="Berlin Sans FB"/>
          <w:sz w:val="24"/>
          <w:lang w:val="es-ES"/>
        </w:rPr>
        <w:t>. Amén</w:t>
      </w:r>
    </w:p>
    <w:p w:rsidR="000C1813" w:rsidRPr="002D28CF" w:rsidRDefault="000C1813" w:rsidP="00A702B8">
      <w:pPr>
        <w:pStyle w:val="Prrafodelista"/>
        <w:ind w:left="1080" w:firstLine="0"/>
        <w:rPr>
          <w:rFonts w:ascii="Berlin Sans FB" w:hAnsi="Berlin Sans FB"/>
          <w:color w:val="17365D" w:themeColor="text2" w:themeShade="BF"/>
          <w:sz w:val="24"/>
          <w:lang w:val="es-ES"/>
        </w:rPr>
      </w:pPr>
    </w:p>
    <w:sectPr w:rsidR="000C1813" w:rsidRPr="002D28CF" w:rsidSect="003F56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07BC0"/>
    <w:multiLevelType w:val="hybridMultilevel"/>
    <w:tmpl w:val="8A52E59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FF8"/>
    <w:rsid w:val="000C1813"/>
    <w:rsid w:val="002C6293"/>
    <w:rsid w:val="002D28CF"/>
    <w:rsid w:val="003F5675"/>
    <w:rsid w:val="0055088B"/>
    <w:rsid w:val="005C79F7"/>
    <w:rsid w:val="00613C8E"/>
    <w:rsid w:val="006C5FF8"/>
    <w:rsid w:val="00740A45"/>
    <w:rsid w:val="00842EE1"/>
    <w:rsid w:val="008E14A1"/>
    <w:rsid w:val="009E08AC"/>
    <w:rsid w:val="00A67B87"/>
    <w:rsid w:val="00A702B8"/>
    <w:rsid w:val="00B31D4E"/>
    <w:rsid w:val="00FB65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93"/>
  </w:style>
  <w:style w:type="paragraph" w:styleId="Ttulo1">
    <w:name w:val="heading 1"/>
    <w:basedOn w:val="Normal"/>
    <w:next w:val="Normal"/>
    <w:link w:val="Ttulo1Car"/>
    <w:uiPriority w:val="9"/>
    <w:qFormat/>
    <w:rsid w:val="002C629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2C62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2C62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2C62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2C6293"/>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2C6293"/>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2C62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2C62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2C62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293"/>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2C6293"/>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2C6293"/>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2C6293"/>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2C6293"/>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2C6293"/>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2C6293"/>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2C6293"/>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2C6293"/>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2C6293"/>
    <w:rPr>
      <w:b/>
      <w:bCs/>
      <w:sz w:val="18"/>
      <w:szCs w:val="18"/>
    </w:rPr>
  </w:style>
  <w:style w:type="paragraph" w:styleId="Ttulo">
    <w:name w:val="Title"/>
    <w:basedOn w:val="Normal"/>
    <w:next w:val="Normal"/>
    <w:link w:val="TtuloCar"/>
    <w:uiPriority w:val="10"/>
    <w:qFormat/>
    <w:rsid w:val="002C62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2C6293"/>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2C6293"/>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2C6293"/>
    <w:rPr>
      <w:rFonts w:asciiTheme="minorHAnsi"/>
      <w:i/>
      <w:iCs/>
      <w:sz w:val="24"/>
      <w:szCs w:val="24"/>
    </w:rPr>
  </w:style>
  <w:style w:type="character" w:styleId="Textoennegrita">
    <w:name w:val="Strong"/>
    <w:basedOn w:val="Fuentedeprrafopredeter"/>
    <w:uiPriority w:val="22"/>
    <w:qFormat/>
    <w:rsid w:val="002C6293"/>
    <w:rPr>
      <w:b/>
      <w:bCs/>
      <w:spacing w:val="0"/>
    </w:rPr>
  </w:style>
  <w:style w:type="character" w:styleId="nfasis">
    <w:name w:val="Emphasis"/>
    <w:uiPriority w:val="20"/>
    <w:qFormat/>
    <w:rsid w:val="002C6293"/>
    <w:rPr>
      <w:b/>
      <w:bCs/>
      <w:i/>
      <w:iCs/>
      <w:color w:val="5A5A5A" w:themeColor="text1" w:themeTint="A5"/>
    </w:rPr>
  </w:style>
  <w:style w:type="paragraph" w:styleId="Sinespaciado">
    <w:name w:val="No Spacing"/>
    <w:basedOn w:val="Normal"/>
    <w:link w:val="SinespaciadoCar"/>
    <w:uiPriority w:val="1"/>
    <w:qFormat/>
    <w:rsid w:val="002C6293"/>
    <w:pPr>
      <w:ind w:firstLine="0"/>
    </w:pPr>
  </w:style>
  <w:style w:type="character" w:customStyle="1" w:styleId="SinespaciadoCar">
    <w:name w:val="Sin espaciado Car"/>
    <w:basedOn w:val="Fuentedeprrafopredeter"/>
    <w:link w:val="Sinespaciado"/>
    <w:uiPriority w:val="1"/>
    <w:rsid w:val="002C6293"/>
  </w:style>
  <w:style w:type="paragraph" w:styleId="Prrafodelista">
    <w:name w:val="List Paragraph"/>
    <w:basedOn w:val="Normal"/>
    <w:uiPriority w:val="34"/>
    <w:qFormat/>
    <w:rsid w:val="002C6293"/>
    <w:pPr>
      <w:ind w:left="720"/>
      <w:contextualSpacing/>
    </w:pPr>
  </w:style>
  <w:style w:type="paragraph" w:styleId="Cita">
    <w:name w:val="Quote"/>
    <w:basedOn w:val="Normal"/>
    <w:next w:val="Normal"/>
    <w:link w:val="CitaCar"/>
    <w:uiPriority w:val="29"/>
    <w:qFormat/>
    <w:rsid w:val="002C6293"/>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2C6293"/>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2C62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2C6293"/>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2C6293"/>
    <w:rPr>
      <w:i/>
      <w:iCs/>
      <w:color w:val="5A5A5A" w:themeColor="text1" w:themeTint="A5"/>
    </w:rPr>
  </w:style>
  <w:style w:type="character" w:styleId="nfasisintenso">
    <w:name w:val="Intense Emphasis"/>
    <w:uiPriority w:val="21"/>
    <w:qFormat/>
    <w:rsid w:val="002C6293"/>
    <w:rPr>
      <w:b/>
      <w:bCs/>
      <w:i/>
      <w:iCs/>
      <w:color w:val="4F81BD" w:themeColor="accent1"/>
      <w:sz w:val="22"/>
      <w:szCs w:val="22"/>
    </w:rPr>
  </w:style>
  <w:style w:type="character" w:styleId="Referenciasutil">
    <w:name w:val="Subtle Reference"/>
    <w:uiPriority w:val="31"/>
    <w:qFormat/>
    <w:rsid w:val="002C6293"/>
    <w:rPr>
      <w:color w:val="auto"/>
      <w:u w:val="single" w:color="9BBB59" w:themeColor="accent3"/>
    </w:rPr>
  </w:style>
  <w:style w:type="character" w:styleId="Referenciaintensa">
    <w:name w:val="Intense Reference"/>
    <w:basedOn w:val="Fuentedeprrafopredeter"/>
    <w:uiPriority w:val="32"/>
    <w:qFormat/>
    <w:rsid w:val="002C6293"/>
    <w:rPr>
      <w:b/>
      <w:bCs/>
      <w:color w:val="76923C" w:themeColor="accent3" w:themeShade="BF"/>
      <w:u w:val="single" w:color="9BBB59" w:themeColor="accent3"/>
    </w:rPr>
  </w:style>
  <w:style w:type="character" w:styleId="Ttulodellibro">
    <w:name w:val="Book Title"/>
    <w:basedOn w:val="Fuentedeprrafopredeter"/>
    <w:uiPriority w:val="33"/>
    <w:qFormat/>
    <w:rsid w:val="002C6293"/>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2C62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2012-12-15T11:23:00Z</dcterms:created>
  <dcterms:modified xsi:type="dcterms:W3CDTF">2012-12-15T16:00:00Z</dcterms:modified>
</cp:coreProperties>
</file>